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D96A" w14:textId="77777777" w:rsidR="0087713C" w:rsidRPr="00BE61E7" w:rsidRDefault="005929A6" w:rsidP="0087713C">
      <w:pPr>
        <w:spacing w:after="0" w:line="240" w:lineRule="auto"/>
        <w:ind w:firstLine="0"/>
        <w:jc w:val="center"/>
        <w:rPr>
          <w:rFonts w:ascii="Times New Roman" w:eastAsia="Times New Roman" w:hAnsi="Times New Roman"/>
          <w:b/>
          <w:sz w:val="24"/>
          <w:szCs w:val="24"/>
        </w:rPr>
      </w:pPr>
      <w:r>
        <w:rPr>
          <w:rFonts w:ascii="Times New Roman" w:eastAsia="Times New Roman" w:hAnsi="Times New Roman"/>
          <w:b/>
          <w:sz w:val="24"/>
          <w:szCs w:val="24"/>
        </w:rPr>
        <w:t>FAKTOR</w:t>
      </w:r>
      <w:r w:rsidR="0087713C" w:rsidRPr="0087713C">
        <w:rPr>
          <w:rFonts w:ascii="Times New Roman" w:eastAsia="Times New Roman" w:hAnsi="Times New Roman"/>
          <w:b/>
          <w:sz w:val="24"/>
          <w:szCs w:val="24"/>
        </w:rPr>
        <w:t xml:space="preserve"> MEMPENGARUHI KEPUASAN KERJA KARYAWAN PT. </w:t>
      </w:r>
      <w:r>
        <w:rPr>
          <w:rFonts w:ascii="Times New Roman" w:eastAsia="Times New Roman" w:hAnsi="Times New Roman"/>
          <w:b/>
          <w:sz w:val="24"/>
          <w:szCs w:val="24"/>
          <w:lang w:val="en-US"/>
        </w:rPr>
        <w:t>X</w:t>
      </w:r>
      <w:r w:rsidR="0087713C" w:rsidRPr="0087713C">
        <w:rPr>
          <w:rFonts w:ascii="Times New Roman" w:eastAsia="Times New Roman" w:hAnsi="Times New Roman"/>
          <w:b/>
          <w:sz w:val="24"/>
          <w:szCs w:val="24"/>
        </w:rPr>
        <w:t xml:space="preserve"> </w:t>
      </w:r>
      <w:r>
        <w:rPr>
          <w:rFonts w:ascii="Times New Roman" w:eastAsia="Times New Roman" w:hAnsi="Times New Roman"/>
          <w:b/>
          <w:sz w:val="24"/>
          <w:szCs w:val="24"/>
          <w:lang w:val="en-US"/>
        </w:rPr>
        <w:t xml:space="preserve">WILAYAH </w:t>
      </w:r>
      <w:r w:rsidR="0087713C" w:rsidRPr="0087713C">
        <w:rPr>
          <w:rFonts w:ascii="Times New Roman" w:eastAsia="Times New Roman" w:hAnsi="Times New Roman"/>
          <w:b/>
          <w:sz w:val="24"/>
          <w:szCs w:val="24"/>
        </w:rPr>
        <w:t>SURABAYA</w:t>
      </w:r>
      <w:r w:rsidR="0087713C" w:rsidRPr="00BE61E7">
        <w:rPr>
          <w:rFonts w:ascii="Times New Roman" w:eastAsia="Times New Roman" w:hAnsi="Times New Roman"/>
          <w:b/>
          <w:sz w:val="24"/>
          <w:szCs w:val="24"/>
        </w:rPr>
        <w:t xml:space="preserve"> </w:t>
      </w:r>
    </w:p>
    <w:p w14:paraId="1C86B3F7" w14:textId="77777777" w:rsidR="00B03CD2" w:rsidRPr="00BE61E7" w:rsidRDefault="00B03CD2" w:rsidP="00BE61E7">
      <w:pPr>
        <w:spacing w:after="0" w:line="240" w:lineRule="auto"/>
        <w:ind w:firstLine="0"/>
        <w:jc w:val="center"/>
        <w:rPr>
          <w:rFonts w:ascii="Times New Roman" w:eastAsia="Times New Roman" w:hAnsi="Times New Roman"/>
          <w:b/>
          <w:sz w:val="24"/>
          <w:szCs w:val="24"/>
        </w:rPr>
      </w:pPr>
    </w:p>
    <w:p w14:paraId="76B2D954" w14:textId="77777777" w:rsidR="00562A2B" w:rsidRPr="00B03CD2" w:rsidRDefault="0087713C">
      <w:pPr>
        <w:spacing w:after="0" w:line="240" w:lineRule="auto"/>
        <w:ind w:firstLine="0"/>
        <w:jc w:val="center"/>
        <w:rPr>
          <w:rFonts w:ascii="Times New Roman" w:eastAsia="Times New Roman" w:hAnsi="Times New Roman"/>
          <w:b/>
          <w:sz w:val="24"/>
          <w:szCs w:val="24"/>
          <w:lang w:val="en-US"/>
        </w:rPr>
      </w:pPr>
      <w:r w:rsidRPr="0087713C">
        <w:rPr>
          <w:rFonts w:ascii="Times New Roman" w:hAnsi="Times New Roman"/>
          <w:b/>
          <w:sz w:val="24"/>
          <w:szCs w:val="24"/>
          <w:vertAlign w:val="superscript"/>
          <w:lang w:val="en-US"/>
        </w:rPr>
        <w:t>1</w:t>
      </w:r>
      <w:r w:rsidRPr="0087713C">
        <w:rPr>
          <w:rFonts w:ascii="Times New Roman" w:hAnsi="Times New Roman"/>
          <w:b/>
          <w:sz w:val="24"/>
          <w:szCs w:val="24"/>
          <w:lang w:val="en-US"/>
        </w:rPr>
        <w:t xml:space="preserve">Budi </w:t>
      </w:r>
      <w:proofErr w:type="spellStart"/>
      <w:r w:rsidRPr="0087713C">
        <w:rPr>
          <w:rFonts w:ascii="Times New Roman" w:hAnsi="Times New Roman"/>
          <w:b/>
          <w:sz w:val="24"/>
          <w:szCs w:val="24"/>
          <w:lang w:val="en-US"/>
        </w:rPr>
        <w:t>Widajanto</w:t>
      </w:r>
      <w:proofErr w:type="spellEnd"/>
      <w:r w:rsidRPr="0087713C">
        <w:rPr>
          <w:rFonts w:ascii="Times New Roman" w:hAnsi="Times New Roman"/>
          <w:b/>
          <w:sz w:val="24"/>
          <w:szCs w:val="24"/>
          <w:lang w:val="en-US"/>
        </w:rPr>
        <w:t xml:space="preserve">, </w:t>
      </w:r>
      <w:r w:rsidRPr="0087713C">
        <w:rPr>
          <w:rFonts w:ascii="Times New Roman" w:hAnsi="Times New Roman"/>
          <w:b/>
          <w:sz w:val="24"/>
          <w:szCs w:val="24"/>
          <w:vertAlign w:val="superscript"/>
          <w:lang w:val="en-US"/>
        </w:rPr>
        <w:t>2</w:t>
      </w:r>
      <w:r w:rsidRPr="0087713C">
        <w:rPr>
          <w:rFonts w:ascii="Times New Roman" w:hAnsi="Times New Roman"/>
          <w:b/>
          <w:sz w:val="24"/>
          <w:szCs w:val="24"/>
          <w:lang w:val="en-US"/>
        </w:rPr>
        <w:t xml:space="preserve">Setiyawan Sukin </w:t>
      </w:r>
      <w:proofErr w:type="spellStart"/>
      <w:r w:rsidRPr="0087713C">
        <w:rPr>
          <w:rFonts w:ascii="Times New Roman" w:hAnsi="Times New Roman"/>
          <w:b/>
          <w:sz w:val="24"/>
          <w:szCs w:val="24"/>
          <w:lang w:val="en-US"/>
        </w:rPr>
        <w:t>Adianto</w:t>
      </w:r>
      <w:proofErr w:type="spellEnd"/>
      <w:r w:rsidRPr="0087713C">
        <w:rPr>
          <w:rFonts w:ascii="Times New Roman" w:hAnsi="Times New Roman"/>
          <w:b/>
          <w:sz w:val="24"/>
          <w:szCs w:val="24"/>
          <w:lang w:val="en-US"/>
        </w:rPr>
        <w:t xml:space="preserve">, </w:t>
      </w:r>
      <w:r w:rsidRPr="0087713C">
        <w:rPr>
          <w:rFonts w:ascii="Times New Roman" w:hAnsi="Times New Roman"/>
          <w:b/>
          <w:sz w:val="24"/>
          <w:szCs w:val="24"/>
          <w:vertAlign w:val="superscript"/>
          <w:lang w:val="en-US"/>
        </w:rPr>
        <w:t>3</w:t>
      </w:r>
      <w:r w:rsidRPr="0087713C">
        <w:rPr>
          <w:rFonts w:ascii="Times New Roman" w:hAnsi="Times New Roman"/>
          <w:b/>
          <w:sz w:val="24"/>
          <w:szCs w:val="24"/>
          <w:lang w:val="en-US"/>
        </w:rPr>
        <w:t xml:space="preserve">Rini </w:t>
      </w:r>
      <w:proofErr w:type="spellStart"/>
      <w:r w:rsidRPr="0087713C">
        <w:rPr>
          <w:rFonts w:ascii="Times New Roman" w:hAnsi="Times New Roman"/>
          <w:b/>
          <w:sz w:val="24"/>
          <w:szCs w:val="24"/>
          <w:lang w:val="en-US"/>
        </w:rPr>
        <w:t>Novianti</w:t>
      </w:r>
      <w:proofErr w:type="spellEnd"/>
      <w:r w:rsidRPr="0087713C">
        <w:rPr>
          <w:rFonts w:ascii="Times New Roman" w:hAnsi="Times New Roman"/>
          <w:b/>
          <w:sz w:val="24"/>
          <w:szCs w:val="24"/>
          <w:lang w:val="en-US"/>
        </w:rPr>
        <w:t xml:space="preserve"> dan </w:t>
      </w:r>
      <w:r w:rsidRPr="0087713C">
        <w:rPr>
          <w:rFonts w:ascii="Times New Roman" w:hAnsi="Times New Roman"/>
          <w:b/>
          <w:sz w:val="24"/>
          <w:szCs w:val="24"/>
          <w:vertAlign w:val="superscript"/>
          <w:lang w:val="en-US"/>
        </w:rPr>
        <w:t>4</w:t>
      </w:r>
      <w:r w:rsidRPr="0087713C">
        <w:rPr>
          <w:rFonts w:ascii="Times New Roman" w:hAnsi="Times New Roman"/>
          <w:b/>
          <w:sz w:val="24"/>
          <w:szCs w:val="24"/>
          <w:lang w:val="en-US"/>
        </w:rPr>
        <w:t xml:space="preserve">Dadang </w:t>
      </w:r>
      <w:proofErr w:type="spellStart"/>
      <w:r w:rsidRPr="0087713C">
        <w:rPr>
          <w:rFonts w:ascii="Times New Roman" w:hAnsi="Times New Roman"/>
          <w:b/>
          <w:sz w:val="24"/>
          <w:szCs w:val="24"/>
          <w:lang w:val="en-US"/>
        </w:rPr>
        <w:t>Arjogunawan</w:t>
      </w:r>
      <w:proofErr w:type="spellEnd"/>
    </w:p>
    <w:p w14:paraId="46485A1C" w14:textId="77777777" w:rsidR="00B03CD2" w:rsidRPr="00B03CD2" w:rsidRDefault="0087713C" w:rsidP="00B03CD2">
      <w:pPr>
        <w:shd w:val="clear" w:color="auto" w:fill="FFFFFF"/>
        <w:spacing w:after="0" w:line="240" w:lineRule="auto"/>
        <w:ind w:left="10" w:hanging="10"/>
        <w:jc w:val="center"/>
        <w:rPr>
          <w:rFonts w:ascii="Times New Roman" w:eastAsia="Times New Roman" w:hAnsi="Times New Roman"/>
          <w:sz w:val="24"/>
          <w:szCs w:val="24"/>
        </w:rPr>
      </w:pPr>
      <w:r w:rsidRPr="0087713C">
        <w:rPr>
          <w:rFonts w:ascii="Times New Roman" w:eastAsia="Times New Roman" w:hAnsi="Times New Roman"/>
          <w:sz w:val="24"/>
          <w:szCs w:val="24"/>
          <w:vertAlign w:val="superscript"/>
          <w:lang w:val="en-US"/>
        </w:rPr>
        <w:t>1,2,3,4</w:t>
      </w:r>
      <w:r w:rsidR="00EC0BA7">
        <w:rPr>
          <w:rFonts w:ascii="Times New Roman" w:eastAsia="Times New Roman" w:hAnsi="Times New Roman"/>
          <w:sz w:val="24"/>
          <w:szCs w:val="24"/>
          <w:lang w:val="en-US"/>
        </w:rPr>
        <w:t xml:space="preserve">Institut Kesehatan dan </w:t>
      </w:r>
      <w:proofErr w:type="spellStart"/>
      <w:r w:rsidR="00EC0BA7">
        <w:rPr>
          <w:rFonts w:ascii="Times New Roman" w:eastAsia="Times New Roman" w:hAnsi="Times New Roman"/>
          <w:sz w:val="24"/>
          <w:szCs w:val="24"/>
          <w:lang w:val="en-US"/>
        </w:rPr>
        <w:t>Bisnis</w:t>
      </w:r>
      <w:proofErr w:type="spellEnd"/>
      <w:r w:rsidR="00EC0BA7">
        <w:rPr>
          <w:rFonts w:ascii="Times New Roman" w:eastAsia="Times New Roman" w:hAnsi="Times New Roman"/>
          <w:sz w:val="24"/>
          <w:szCs w:val="24"/>
          <w:lang w:val="en-US"/>
        </w:rPr>
        <w:t xml:space="preserve"> </w:t>
      </w:r>
      <w:proofErr w:type="spellStart"/>
      <w:r w:rsidR="00EC0BA7">
        <w:rPr>
          <w:rFonts w:ascii="Times New Roman" w:eastAsia="Times New Roman" w:hAnsi="Times New Roman"/>
          <w:sz w:val="24"/>
          <w:szCs w:val="24"/>
          <w:lang w:val="en-US"/>
        </w:rPr>
        <w:t>Sur</w:t>
      </w:r>
      <w:r w:rsidR="0035175A">
        <w:rPr>
          <w:rFonts w:ascii="Times New Roman" w:eastAsia="Times New Roman" w:hAnsi="Times New Roman"/>
          <w:sz w:val="24"/>
          <w:szCs w:val="24"/>
          <w:lang w:val="en-US"/>
        </w:rPr>
        <w:t>u</w:t>
      </w:r>
      <w:r w:rsidR="00EC0BA7">
        <w:rPr>
          <w:rFonts w:ascii="Times New Roman" w:eastAsia="Times New Roman" w:hAnsi="Times New Roman"/>
          <w:sz w:val="24"/>
          <w:szCs w:val="24"/>
          <w:lang w:val="en-US"/>
        </w:rPr>
        <w:t>baya</w:t>
      </w:r>
      <w:proofErr w:type="spellEnd"/>
      <w:r w:rsidR="00EC0BA7">
        <w:rPr>
          <w:rFonts w:ascii="Times New Roman" w:eastAsia="Times New Roman" w:hAnsi="Times New Roman"/>
          <w:sz w:val="24"/>
          <w:szCs w:val="24"/>
          <w:lang w:val="en-US"/>
        </w:rPr>
        <w:t xml:space="preserve">, </w:t>
      </w:r>
      <w:proofErr w:type="spellStart"/>
      <w:r w:rsidR="00EC0BA7">
        <w:rPr>
          <w:rFonts w:ascii="Times New Roman" w:eastAsia="Times New Roman" w:hAnsi="Times New Roman"/>
          <w:sz w:val="24"/>
          <w:szCs w:val="24"/>
          <w:lang w:val="en-US"/>
        </w:rPr>
        <w:t>Jln</w:t>
      </w:r>
      <w:proofErr w:type="spellEnd"/>
      <w:r w:rsidR="00EC0BA7">
        <w:rPr>
          <w:rFonts w:ascii="Times New Roman" w:eastAsia="Times New Roman" w:hAnsi="Times New Roman"/>
          <w:sz w:val="24"/>
          <w:szCs w:val="24"/>
          <w:lang w:val="en-US"/>
        </w:rPr>
        <w:t xml:space="preserve"> </w:t>
      </w:r>
      <w:proofErr w:type="spellStart"/>
      <w:r w:rsidR="00EC0BA7">
        <w:rPr>
          <w:rFonts w:ascii="Times New Roman" w:eastAsia="Times New Roman" w:hAnsi="Times New Roman"/>
          <w:sz w:val="24"/>
          <w:szCs w:val="24"/>
          <w:lang w:val="en-US"/>
        </w:rPr>
        <w:t>Medokan</w:t>
      </w:r>
      <w:proofErr w:type="spellEnd"/>
      <w:r w:rsidR="00EC0BA7">
        <w:rPr>
          <w:rFonts w:ascii="Times New Roman" w:eastAsia="Times New Roman" w:hAnsi="Times New Roman"/>
          <w:sz w:val="24"/>
          <w:szCs w:val="24"/>
          <w:lang w:val="en-US"/>
        </w:rPr>
        <w:t xml:space="preserve"> </w:t>
      </w:r>
      <w:proofErr w:type="spellStart"/>
      <w:r w:rsidR="00EC0BA7">
        <w:rPr>
          <w:rFonts w:ascii="Times New Roman" w:eastAsia="Times New Roman" w:hAnsi="Times New Roman"/>
          <w:sz w:val="24"/>
          <w:szCs w:val="24"/>
          <w:lang w:val="en-US"/>
        </w:rPr>
        <w:t>Semampir</w:t>
      </w:r>
      <w:proofErr w:type="spellEnd"/>
      <w:r w:rsidR="00EC0BA7">
        <w:rPr>
          <w:rFonts w:ascii="Times New Roman" w:eastAsia="Times New Roman" w:hAnsi="Times New Roman"/>
          <w:sz w:val="24"/>
          <w:szCs w:val="24"/>
          <w:lang w:val="en-US"/>
        </w:rPr>
        <w:t xml:space="preserve"> </w:t>
      </w:r>
      <w:r w:rsidR="0035175A">
        <w:rPr>
          <w:rFonts w:ascii="Times New Roman" w:eastAsia="Times New Roman" w:hAnsi="Times New Roman"/>
          <w:sz w:val="24"/>
          <w:szCs w:val="24"/>
          <w:lang w:val="en-US"/>
        </w:rPr>
        <w:t>Surabaya</w:t>
      </w:r>
    </w:p>
    <w:p w14:paraId="60B5C1E8" w14:textId="77777777" w:rsidR="00562A2B" w:rsidRPr="00B03CD2" w:rsidRDefault="0087713C" w:rsidP="00BB3A1E">
      <w:pPr>
        <w:spacing w:after="0" w:line="240" w:lineRule="auto"/>
        <w:ind w:firstLine="0"/>
        <w:jc w:val="center"/>
        <w:rPr>
          <w:rFonts w:ascii="Times New Roman" w:eastAsia="Times New Roman" w:hAnsi="Times New Roman"/>
          <w:sz w:val="24"/>
          <w:szCs w:val="24"/>
        </w:rPr>
      </w:pPr>
      <w:r w:rsidRPr="0087713C">
        <w:rPr>
          <w:rFonts w:ascii="Times New Roman" w:eastAsia="Times New Roman" w:hAnsi="Times New Roman"/>
          <w:sz w:val="24"/>
          <w:szCs w:val="24"/>
          <w:lang w:val="en-US"/>
        </w:rPr>
        <w:t>Emai</w:t>
      </w:r>
      <w:r>
        <w:rPr>
          <w:rFonts w:ascii="Times New Roman" w:eastAsia="Times New Roman" w:hAnsi="Times New Roman"/>
          <w:sz w:val="24"/>
          <w:szCs w:val="24"/>
          <w:lang w:val="en-US"/>
        </w:rPr>
        <w:t>l</w:t>
      </w:r>
      <w:r w:rsidRPr="0087713C">
        <w:rPr>
          <w:rFonts w:ascii="Times New Roman" w:eastAsia="Times New Roman" w:hAnsi="Times New Roman"/>
          <w:sz w:val="24"/>
          <w:szCs w:val="24"/>
          <w:lang w:val="en-US"/>
        </w:rPr>
        <w:t>:</w:t>
      </w:r>
      <w:r>
        <w:rPr>
          <w:lang w:val="en-US"/>
        </w:rPr>
        <w:t xml:space="preserve"> </w:t>
      </w:r>
      <w:hyperlink r:id="rId8" w:history="1">
        <w:r w:rsidR="00BB3A1E" w:rsidRPr="00604FAC">
          <w:rPr>
            <w:rStyle w:val="Hyperlink"/>
            <w:rFonts w:ascii="Times New Roman" w:hAnsi="Times New Roman"/>
            <w:sz w:val="24"/>
            <w:szCs w:val="24"/>
            <w:lang w:val="en-ID"/>
          </w:rPr>
          <w:t>budi.widajanto@gmail.com</w:t>
        </w:r>
      </w:hyperlink>
    </w:p>
    <w:p w14:paraId="37DCC40A" w14:textId="77777777" w:rsidR="00562A2B" w:rsidRDefault="00562A2B">
      <w:pPr>
        <w:spacing w:after="0" w:line="240" w:lineRule="auto"/>
        <w:jc w:val="center"/>
        <w:rPr>
          <w:rFonts w:ascii="Times New Roman" w:eastAsia="Times New Roman" w:hAnsi="Times New Roman"/>
          <w:b/>
          <w:sz w:val="24"/>
          <w:szCs w:val="24"/>
          <w:lang w:val="en-US"/>
        </w:rPr>
      </w:pPr>
    </w:p>
    <w:p w14:paraId="2B59768C" w14:textId="77777777" w:rsidR="0087713C" w:rsidRPr="0087713C" w:rsidRDefault="0087713C">
      <w:pPr>
        <w:spacing w:after="0" w:line="240" w:lineRule="auto"/>
        <w:jc w:val="center"/>
        <w:rPr>
          <w:rFonts w:ascii="Times New Roman" w:eastAsia="Times New Roman" w:hAnsi="Times New Roman"/>
          <w:b/>
          <w:sz w:val="24"/>
          <w:szCs w:val="24"/>
          <w:lang w:val="en-US"/>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14:paraId="16B36356" w14:textId="77777777">
        <w:tc>
          <w:tcPr>
            <w:tcW w:w="8153" w:type="dxa"/>
          </w:tcPr>
          <w:p w14:paraId="22259434" w14:textId="77777777" w:rsidR="00562A2B" w:rsidRDefault="009F7396">
            <w:pPr>
              <w:ind w:firstLine="0"/>
              <w:rPr>
                <w:b/>
                <w:sz w:val="24"/>
                <w:szCs w:val="24"/>
              </w:rPr>
            </w:pPr>
            <w:r>
              <w:rPr>
                <w:b/>
                <w:sz w:val="24"/>
                <w:szCs w:val="24"/>
              </w:rPr>
              <w:t>ABSTRAK</w:t>
            </w:r>
          </w:p>
        </w:tc>
      </w:tr>
      <w:tr w:rsidR="00562A2B" w14:paraId="5DFAD6C0" w14:textId="77777777">
        <w:tc>
          <w:tcPr>
            <w:tcW w:w="8153" w:type="dxa"/>
          </w:tcPr>
          <w:p w14:paraId="7AF6A8EA" w14:textId="77777777" w:rsidR="0087713C" w:rsidRPr="0087713C" w:rsidRDefault="0087713C" w:rsidP="0087713C">
            <w:pPr>
              <w:ind w:firstLine="0"/>
              <w:rPr>
                <w:sz w:val="22"/>
                <w:szCs w:val="22"/>
              </w:rPr>
            </w:pPr>
            <w:r w:rsidRPr="0087713C">
              <w:rPr>
                <w:sz w:val="22"/>
                <w:szCs w:val="22"/>
              </w:rPr>
              <w:t>Penelitian ini bertujuan mengetahui apakah pengakuan, kemungkinan untuk mengembangkan diri, kesempatan untuk maju, kebijakan dan administrasi perusahaan, upah/gaji, hubungan dengan rekan kerja, dan kondisi kerja secara simultan maupun parsial berpengaruh signifikan terhadap kepuasan kerja karyawan PT. Mitra Andal Sejati Cabang Surabaya. Untuk mengetahui pengaruh dari semua variabel bebas terhadap variabel terikat (kepuasan kerja karyawan), digunakan analisis regresi linier berganda. Uji F menunjukkan bahwa pengakuan, kemungkinan untuk mengembangkan diri, kesempatan untuk maju, kebijakan dan administrasi perusahaan, upah/gaji, hubungan dengan rekan kerja, dan kondisi kerja secara simultan memiliki pengaruh signifikan terhadap kepuasan kerja karyawan. Sedangkan Uji t menunjukkan bahwa dari tujuh varibel bebas yang dimasukkan dalam model regresi linier berganda, lima variabel bebas memiliki pengaruh positif dan signifikan terhadap kepuasan kerja karyawan yaitu pengakuan, kemungkinan untuk mengembangkan diri, kesempatan untuk maju, upah/gaji, dan hubungan dengan rekan kerja. Sedangkan dua variabel bebas tidak memiliki pengaruh yang signifikan terhadap kepuasan kerja karyawan yaitu kebijakan &amp; administrasi perusahaan dan kondisi kerja.</w:t>
            </w:r>
          </w:p>
          <w:p w14:paraId="63BB0E92" w14:textId="77777777" w:rsidR="0087713C" w:rsidRDefault="0087713C" w:rsidP="0087713C">
            <w:pPr>
              <w:pStyle w:val="BodyText"/>
              <w:jc w:val="left"/>
              <w:rPr>
                <w:i/>
                <w:sz w:val="22"/>
              </w:rPr>
            </w:pPr>
          </w:p>
          <w:p w14:paraId="1A2AD0BB" w14:textId="77777777" w:rsidR="0087713C" w:rsidRPr="0087713C" w:rsidRDefault="0087713C" w:rsidP="0087713C">
            <w:pPr>
              <w:ind w:firstLine="0"/>
            </w:pPr>
            <w:r w:rsidRPr="0087713C">
              <w:rPr>
                <w:b/>
              </w:rPr>
              <w:t>Keywords:</w:t>
            </w:r>
            <w:r w:rsidRPr="00645DE0">
              <w:rPr>
                <w:b/>
                <w:sz w:val="22"/>
              </w:rPr>
              <w:t xml:space="preserve"> </w:t>
            </w:r>
            <w:r w:rsidRPr="0087713C">
              <w:t>Kepuasan Kerja, Upah/gaji, Pengakuan, Kemungkinan Untuk Mengembangkan Diri, Kesempatan Untuk Maju, Hubungan Dengan Rekan Kerja</w:t>
            </w:r>
          </w:p>
          <w:p w14:paraId="779659AA" w14:textId="77777777" w:rsidR="00B03CD2" w:rsidRPr="00B03CD2" w:rsidRDefault="00B03CD2" w:rsidP="0087713C">
            <w:pPr>
              <w:ind w:firstLine="0"/>
              <w:rPr>
                <w:sz w:val="22"/>
                <w:szCs w:val="22"/>
                <w:lang w:val="en-US"/>
              </w:rPr>
            </w:pPr>
          </w:p>
        </w:tc>
      </w:tr>
      <w:tr w:rsidR="00562A2B" w14:paraId="4EB48E85" w14:textId="77777777">
        <w:tc>
          <w:tcPr>
            <w:tcW w:w="8153" w:type="dxa"/>
          </w:tcPr>
          <w:p w14:paraId="7B0D77A9" w14:textId="77777777" w:rsidR="00562A2B" w:rsidRDefault="009F7396">
            <w:pPr>
              <w:ind w:firstLine="0"/>
              <w:rPr>
                <w:i/>
                <w:sz w:val="24"/>
                <w:szCs w:val="24"/>
              </w:rPr>
            </w:pPr>
            <w:r>
              <w:rPr>
                <w:b/>
                <w:i/>
                <w:sz w:val="24"/>
                <w:szCs w:val="24"/>
              </w:rPr>
              <w:t>ABSTRACT</w:t>
            </w:r>
          </w:p>
        </w:tc>
      </w:tr>
      <w:tr w:rsidR="00562A2B" w14:paraId="2D246B12" w14:textId="77777777">
        <w:tc>
          <w:tcPr>
            <w:tcW w:w="8153" w:type="dxa"/>
          </w:tcPr>
          <w:p w14:paraId="7FCC7588" w14:textId="77777777" w:rsidR="0087713C" w:rsidRPr="0087713C" w:rsidRDefault="0087713C" w:rsidP="00B03CD2">
            <w:pPr>
              <w:ind w:firstLine="0"/>
              <w:rPr>
                <w:i/>
              </w:rPr>
            </w:pPr>
            <w:r w:rsidRPr="0087713C">
              <w:rPr>
                <w:i/>
              </w:rPr>
              <w:t>This research aims to find out whether recognition, the possibility of self-development, opportunities for advancement, company policies and administration, wages/salaries, relationships with co-workers, and working conditions simultaneously or partially have a significant effect on job satisfaction of PT employees. Mitra Andal Sejati Surabaya Branch. To determine the influence of all independent variables on the dependent variable (employee job satisfaction), multiple linear regression analysis was used. The F test shows that recognition, possibilities for self-development, opportunities for advancement, company policies and administration, wages/salaries, relationships with co-workers, and working conditions simultaneously have a significant influence on employee job satisfaction. Meanwhile, the t test shows that of the seven independent variables included in the multiple linear regression model, five independent variables have a positive and significant influence on employee job satisfaction, namely recognition, the possibility of self-development, opportunities for advancement, wages/salaries, and relationships with colleagues. Work . Meanwhile, the two independent variables do not have a significant influence on employee job satisfaction, namely company policy &amp; administration and working conditions</w:t>
            </w:r>
          </w:p>
          <w:p w14:paraId="61C5CDDA" w14:textId="77777777" w:rsidR="0087713C" w:rsidRDefault="0087713C" w:rsidP="00B03CD2">
            <w:pPr>
              <w:ind w:firstLine="0"/>
              <w:rPr>
                <w:i/>
                <w:sz w:val="24"/>
                <w:lang w:val="en-US"/>
              </w:rPr>
            </w:pPr>
          </w:p>
          <w:p w14:paraId="7C771050" w14:textId="77777777" w:rsidR="00562A2B" w:rsidRDefault="009F7396" w:rsidP="0087713C">
            <w:pPr>
              <w:ind w:firstLine="0"/>
              <w:rPr>
                <w:i/>
                <w:sz w:val="22"/>
                <w:szCs w:val="22"/>
                <w:lang w:val="en-US"/>
              </w:rPr>
            </w:pPr>
            <w:r>
              <w:rPr>
                <w:b/>
                <w:i/>
                <w:sz w:val="22"/>
                <w:szCs w:val="22"/>
              </w:rPr>
              <w:t>Keyword(s):</w:t>
            </w:r>
            <w:r>
              <w:rPr>
                <w:i/>
                <w:sz w:val="22"/>
                <w:szCs w:val="22"/>
              </w:rPr>
              <w:t xml:space="preserve"> </w:t>
            </w:r>
            <w:r w:rsidR="0087713C" w:rsidRPr="0087713C">
              <w:rPr>
                <w:i/>
              </w:rPr>
              <w:t>Job Satisfaction, Wages/salaries, Recognition, Possibilities for Self-Development, Opportunities for Advancement, Relationships with Colleagues</w:t>
            </w:r>
            <w:r w:rsidR="0087713C" w:rsidRPr="0087713C">
              <w:rPr>
                <w:i/>
                <w:sz w:val="22"/>
                <w:szCs w:val="22"/>
              </w:rPr>
              <w:t xml:space="preserve"> </w:t>
            </w:r>
          </w:p>
          <w:p w14:paraId="7EB9D162" w14:textId="77777777" w:rsidR="0087713C" w:rsidRDefault="0087713C" w:rsidP="0087713C">
            <w:pPr>
              <w:ind w:firstLine="0"/>
              <w:rPr>
                <w:i/>
                <w:sz w:val="22"/>
                <w:szCs w:val="22"/>
                <w:lang w:val="en-US"/>
              </w:rPr>
            </w:pPr>
          </w:p>
          <w:p w14:paraId="39A2946A" w14:textId="77777777" w:rsidR="0087713C" w:rsidRPr="0087713C" w:rsidRDefault="0087713C" w:rsidP="0087713C">
            <w:pPr>
              <w:ind w:firstLine="0"/>
              <w:rPr>
                <w:i/>
                <w:sz w:val="24"/>
                <w:szCs w:val="24"/>
                <w:lang w:val="en-US"/>
              </w:rPr>
            </w:pPr>
          </w:p>
        </w:tc>
      </w:tr>
    </w:tbl>
    <w:p w14:paraId="692C4CBB" w14:textId="77777777" w:rsidR="00562A2B" w:rsidRDefault="00562A2B">
      <w:pPr>
        <w:spacing w:after="0" w:line="240" w:lineRule="auto"/>
        <w:rPr>
          <w:rFonts w:ascii="Times New Roman" w:eastAsia="Times New Roman" w:hAnsi="Times New Roman"/>
          <w:b/>
          <w:sz w:val="24"/>
          <w:szCs w:val="24"/>
        </w:rPr>
      </w:pPr>
    </w:p>
    <w:p w14:paraId="63888ECD" w14:textId="77777777"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lastRenderedPageBreak/>
        <w:t>PENDAHULUAN</w:t>
      </w:r>
    </w:p>
    <w:p w14:paraId="08DB4BC2" w14:textId="77777777" w:rsidR="0087713C" w:rsidRPr="0087713C" w:rsidRDefault="0087713C" w:rsidP="0087713C">
      <w:pPr>
        <w:spacing w:after="0" w:line="240" w:lineRule="auto"/>
        <w:ind w:firstLine="567"/>
        <w:rPr>
          <w:rFonts w:ascii="Times New Roman" w:eastAsia="Times New Roman" w:hAnsi="Times New Roman"/>
          <w:sz w:val="24"/>
          <w:szCs w:val="24"/>
        </w:rPr>
      </w:pPr>
      <w:r w:rsidRPr="0087713C">
        <w:rPr>
          <w:rFonts w:ascii="Times New Roman" w:eastAsia="Times New Roman" w:hAnsi="Times New Roman"/>
          <w:sz w:val="24"/>
          <w:szCs w:val="24"/>
        </w:rPr>
        <w:t xml:space="preserve">Sumber daya manusia (SDM) merupakan satu-satunya aset penting organisasi yang dapat menggerakkan sumber daya lainnya. Sumber daya manusia dapat mempengaruhi efisiensi dan efektivitas organisasi (Simamora, </w:t>
      </w:r>
      <w:r>
        <w:rPr>
          <w:rFonts w:ascii="Times New Roman" w:eastAsia="Times New Roman" w:hAnsi="Times New Roman"/>
          <w:sz w:val="24"/>
          <w:szCs w:val="24"/>
        </w:rPr>
        <w:t>20</w:t>
      </w:r>
      <w:r>
        <w:rPr>
          <w:rFonts w:ascii="Times New Roman" w:eastAsia="Times New Roman" w:hAnsi="Times New Roman"/>
          <w:sz w:val="24"/>
          <w:szCs w:val="24"/>
          <w:lang w:val="en-US"/>
        </w:rPr>
        <w:t>1</w:t>
      </w:r>
      <w:r w:rsidRPr="0087713C">
        <w:rPr>
          <w:rFonts w:ascii="Times New Roman" w:eastAsia="Times New Roman" w:hAnsi="Times New Roman"/>
          <w:sz w:val="24"/>
          <w:szCs w:val="24"/>
        </w:rPr>
        <w:t>6). Hal tersebut yang membuat perusahaan menyadari akan nilai investasi karyawan sebagai sumber daya manusia.</w:t>
      </w:r>
    </w:p>
    <w:p w14:paraId="5FF5F990" w14:textId="77777777" w:rsidR="0087713C" w:rsidRPr="0087713C" w:rsidRDefault="0087713C" w:rsidP="0087713C">
      <w:pPr>
        <w:spacing w:after="0" w:line="240" w:lineRule="auto"/>
        <w:ind w:firstLine="567"/>
        <w:rPr>
          <w:rFonts w:ascii="Times New Roman" w:eastAsia="Times New Roman" w:hAnsi="Times New Roman"/>
          <w:sz w:val="24"/>
          <w:szCs w:val="24"/>
        </w:rPr>
      </w:pPr>
      <w:r w:rsidRPr="0087713C">
        <w:rPr>
          <w:rFonts w:ascii="Times New Roman" w:eastAsia="Times New Roman" w:hAnsi="Times New Roman"/>
          <w:sz w:val="24"/>
          <w:szCs w:val="24"/>
        </w:rPr>
        <w:t xml:space="preserve">Hal ini menuntut adanya peranan penting manajemen sumber daya manusia (MSDM) dalam sebuah perusahaan. Manajemen sumber daya manusia adalah aktivitas yang penting disebuah organisasi. Organisasi perlu me- manage sumber daya manusia untuk mencapai tujuannya secara efektif, dengan senantiasa melakukan investasi untuk penerimaan, penyeleksian dan mempertahankan sumber daya manusia yang potensial agar tidak berdampak pada perpindahan karyawan (Anis et </w:t>
      </w:r>
      <w:r>
        <w:rPr>
          <w:rFonts w:ascii="Times New Roman" w:eastAsia="Times New Roman" w:hAnsi="Times New Roman"/>
          <w:sz w:val="24"/>
          <w:szCs w:val="24"/>
        </w:rPr>
        <w:t>al., 20</w:t>
      </w:r>
      <w:r>
        <w:rPr>
          <w:rFonts w:ascii="Times New Roman" w:eastAsia="Times New Roman" w:hAnsi="Times New Roman"/>
          <w:sz w:val="24"/>
          <w:szCs w:val="24"/>
          <w:lang w:val="en-US"/>
        </w:rPr>
        <w:t>1</w:t>
      </w:r>
      <w:r w:rsidRPr="0087713C">
        <w:rPr>
          <w:rFonts w:ascii="Times New Roman" w:eastAsia="Times New Roman" w:hAnsi="Times New Roman"/>
          <w:sz w:val="24"/>
          <w:szCs w:val="24"/>
        </w:rPr>
        <w:t>3).</w:t>
      </w:r>
    </w:p>
    <w:p w14:paraId="7A73E9F7" w14:textId="77777777" w:rsidR="0087713C" w:rsidRPr="0087713C" w:rsidRDefault="0087713C" w:rsidP="0087713C">
      <w:pPr>
        <w:spacing w:after="0" w:line="240" w:lineRule="auto"/>
        <w:ind w:firstLine="567"/>
        <w:rPr>
          <w:rFonts w:ascii="Times New Roman" w:eastAsia="Times New Roman" w:hAnsi="Times New Roman"/>
          <w:sz w:val="24"/>
          <w:szCs w:val="24"/>
        </w:rPr>
      </w:pPr>
      <w:r w:rsidRPr="0087713C">
        <w:rPr>
          <w:rFonts w:ascii="Times New Roman" w:eastAsia="Times New Roman" w:hAnsi="Times New Roman"/>
          <w:sz w:val="24"/>
          <w:szCs w:val="24"/>
        </w:rPr>
        <w:t xml:space="preserve">Salah satu sasaran utama dalam manajemen sumber daya manusia adalah terciptanya karyawan perusahaan yang memiliki kinerja tinggi sehingga mampu mewujudkan keberhasilan perusahaan. Salah satu faktor yang menyebabkan karyawan memiliki kinerja tinggi adalah kepuasan kerja. Kepuasan kerja didefinisikan sebagai sikap umum individu terhadap pekerjaannya Karyawan dapat menilai seberapa puas atau tidak puas dirinya dengan pekerjaannya. Kepuasan kerja juga dapat digambarkan sebagai “memiliki sikap positif terhadap pekerjaan pada diri seseorang” (Robbins, </w:t>
      </w:r>
      <w:r>
        <w:rPr>
          <w:rFonts w:ascii="Times New Roman" w:eastAsia="Times New Roman" w:hAnsi="Times New Roman"/>
          <w:sz w:val="24"/>
          <w:szCs w:val="24"/>
        </w:rPr>
        <w:t>20</w:t>
      </w:r>
      <w:r>
        <w:rPr>
          <w:rFonts w:ascii="Times New Roman" w:eastAsia="Times New Roman" w:hAnsi="Times New Roman"/>
          <w:sz w:val="24"/>
          <w:szCs w:val="24"/>
          <w:lang w:val="en-US"/>
        </w:rPr>
        <w:t>1</w:t>
      </w:r>
      <w:r w:rsidRPr="0087713C">
        <w:rPr>
          <w:rFonts w:ascii="Times New Roman" w:eastAsia="Times New Roman" w:hAnsi="Times New Roman"/>
          <w:sz w:val="24"/>
          <w:szCs w:val="24"/>
        </w:rPr>
        <w:t>6)..</w:t>
      </w:r>
    </w:p>
    <w:p w14:paraId="4BE3B512" w14:textId="77777777" w:rsidR="0087713C" w:rsidRPr="0087713C" w:rsidRDefault="0087713C" w:rsidP="0087713C">
      <w:pPr>
        <w:spacing w:after="0" w:line="240" w:lineRule="auto"/>
        <w:ind w:firstLine="567"/>
        <w:rPr>
          <w:rFonts w:ascii="Times New Roman" w:eastAsia="Times New Roman" w:hAnsi="Times New Roman"/>
          <w:sz w:val="24"/>
          <w:szCs w:val="24"/>
        </w:rPr>
      </w:pPr>
      <w:r w:rsidRPr="0087713C">
        <w:rPr>
          <w:rFonts w:ascii="Times New Roman" w:eastAsia="Times New Roman" w:hAnsi="Times New Roman"/>
          <w:sz w:val="24"/>
          <w:szCs w:val="24"/>
        </w:rPr>
        <w:t xml:space="preserve">Kepuasan kerja dapat memiliki pengaruh yang substansial pada keinginan keluar individu pada suatu perusahaan. Karyawan perusahaan dengan tingkat kepuasan kerja tinggi lebih jarang meninggalkan pekerjaannya dibandingkan karyawan dengan tingkat kepuasan kerja rendah Ketidakpuasan kerja telah sering diidentifikasikan sebagai suatu alasan penting yang dapat menyebabkan individu meninggalkan pekerjaannya (DeMicco dan </w:t>
      </w:r>
      <w:r>
        <w:rPr>
          <w:rFonts w:ascii="Times New Roman" w:eastAsia="Times New Roman" w:hAnsi="Times New Roman"/>
          <w:sz w:val="24"/>
          <w:szCs w:val="24"/>
        </w:rPr>
        <w:t>Reid, 20</w:t>
      </w:r>
      <w:r>
        <w:rPr>
          <w:rFonts w:ascii="Times New Roman" w:eastAsia="Times New Roman" w:hAnsi="Times New Roman"/>
          <w:sz w:val="24"/>
          <w:szCs w:val="24"/>
          <w:lang w:val="en-US"/>
        </w:rPr>
        <w:t>1</w:t>
      </w:r>
      <w:r w:rsidRPr="0087713C">
        <w:rPr>
          <w:rFonts w:ascii="Times New Roman" w:eastAsia="Times New Roman" w:hAnsi="Times New Roman"/>
          <w:sz w:val="24"/>
          <w:szCs w:val="24"/>
        </w:rPr>
        <w:t>8).</w:t>
      </w:r>
    </w:p>
    <w:p w14:paraId="79A6559E" w14:textId="77777777" w:rsidR="0087713C" w:rsidRPr="0087713C" w:rsidRDefault="0087713C" w:rsidP="0087713C">
      <w:pPr>
        <w:spacing w:after="0" w:line="240" w:lineRule="auto"/>
        <w:ind w:firstLine="567"/>
        <w:rPr>
          <w:rFonts w:ascii="Times New Roman" w:hAnsi="Times New Roman"/>
          <w:sz w:val="24"/>
        </w:rPr>
      </w:pPr>
      <w:r w:rsidRPr="0087713C">
        <w:rPr>
          <w:rFonts w:ascii="Times New Roman" w:eastAsia="Times New Roman" w:hAnsi="Times New Roman"/>
          <w:sz w:val="24"/>
          <w:szCs w:val="24"/>
        </w:rPr>
        <w:t xml:space="preserve">Selain itu, ketidakpuasan kerja seorang karyawan juga menimbulkan berbagai masalah, seperti meningkatnya tingkat absen karyawan, perilaku kerja pasif serta dapat merusak atau mengganggu kinerja pekerja lain (DeMicco dan </w:t>
      </w:r>
      <w:r>
        <w:rPr>
          <w:rFonts w:ascii="Times New Roman" w:eastAsia="Times New Roman" w:hAnsi="Times New Roman"/>
          <w:sz w:val="24"/>
          <w:szCs w:val="24"/>
        </w:rPr>
        <w:t>Reid, 20</w:t>
      </w:r>
      <w:r>
        <w:rPr>
          <w:rFonts w:ascii="Times New Roman" w:eastAsia="Times New Roman" w:hAnsi="Times New Roman"/>
          <w:sz w:val="24"/>
          <w:szCs w:val="24"/>
          <w:lang w:val="en-US"/>
        </w:rPr>
        <w:t>1</w:t>
      </w:r>
      <w:r w:rsidRPr="0087713C">
        <w:rPr>
          <w:rFonts w:ascii="Times New Roman" w:eastAsia="Times New Roman" w:hAnsi="Times New Roman"/>
          <w:sz w:val="24"/>
          <w:szCs w:val="24"/>
        </w:rPr>
        <w:t>8).</w:t>
      </w:r>
      <w:r>
        <w:rPr>
          <w:rFonts w:ascii="Times New Roman" w:eastAsia="Times New Roman" w:hAnsi="Times New Roman"/>
          <w:sz w:val="24"/>
          <w:szCs w:val="24"/>
          <w:lang w:val="en-US"/>
        </w:rPr>
        <w:t xml:space="preserve"> </w:t>
      </w:r>
      <w:r>
        <w:rPr>
          <w:rFonts w:ascii="Times New Roman" w:hAnsi="Times New Roman"/>
          <w:sz w:val="24"/>
        </w:rPr>
        <w:t>K</w:t>
      </w:r>
      <w:r w:rsidRPr="0087713C">
        <w:rPr>
          <w:rFonts w:ascii="Times New Roman" w:hAnsi="Times New Roman"/>
          <w:sz w:val="24"/>
        </w:rPr>
        <w:t xml:space="preserve">epuasan kerja dipengaruhi oleh beberapa faktor. Pertama faktor individu, dimana </w:t>
      </w:r>
      <w:r w:rsidRPr="0087713C">
        <w:rPr>
          <w:rFonts w:ascii="Times New Roman" w:eastAsia="Times New Roman" w:hAnsi="Times New Roman"/>
          <w:sz w:val="24"/>
          <w:szCs w:val="24"/>
        </w:rPr>
        <w:t>kepuasan</w:t>
      </w:r>
      <w:r w:rsidRPr="0087713C">
        <w:rPr>
          <w:rFonts w:ascii="Times New Roman" w:hAnsi="Times New Roman"/>
          <w:sz w:val="24"/>
        </w:rPr>
        <w:t xml:space="preserve"> kerja dipengaruhi usia, jenis kelamin, pengalaman dan sebagainya. Kedua, faktor pekerjaan, dimana kepuasan kerja dipengaruhi oleh otonomi pekerjaan, kreatifitas yang beragam, identitas tugas, keberartian tugas (task significancy), pekerjaan tertentu yang bermakna dalam organisasi dan lain-lain. Dan ketiga, faktor organisasional, yakni kepuasan kerja dipengaruhi oleh skala usaha, kompleksitas organisasi, formalitas, sentralisasi, jumlah anggota kelompok, lamanya beroperasi, usia kelompok kerja dan kepemimpinan </w:t>
      </w:r>
      <w:r>
        <w:rPr>
          <w:rFonts w:ascii="Times New Roman" w:hAnsi="Times New Roman"/>
          <w:sz w:val="24"/>
        </w:rPr>
        <w:t>(Robbin, 201</w:t>
      </w:r>
      <w:r w:rsidRPr="0087713C">
        <w:rPr>
          <w:rFonts w:ascii="Times New Roman" w:hAnsi="Times New Roman"/>
          <w:sz w:val="24"/>
        </w:rPr>
        <w:t>6).</w:t>
      </w:r>
    </w:p>
    <w:p w14:paraId="7D2F85AE" w14:textId="77777777" w:rsidR="0087713C" w:rsidRDefault="0087713C" w:rsidP="0087713C">
      <w:pPr>
        <w:spacing w:after="0" w:line="240" w:lineRule="auto"/>
        <w:ind w:firstLine="567"/>
        <w:rPr>
          <w:rFonts w:ascii="Times New Roman" w:hAnsi="Times New Roman"/>
          <w:sz w:val="24"/>
          <w:lang w:val="en-US"/>
        </w:rPr>
      </w:pPr>
      <w:r w:rsidRPr="0087713C">
        <w:rPr>
          <w:rFonts w:ascii="Times New Roman" w:hAnsi="Times New Roman"/>
          <w:sz w:val="24"/>
        </w:rPr>
        <w:t xml:space="preserve">Sebaliknya menurut S. Sararaks dan R. Jamaluddin </w:t>
      </w:r>
      <w:r>
        <w:rPr>
          <w:rFonts w:ascii="Times New Roman" w:hAnsi="Times New Roman"/>
          <w:sz w:val="24"/>
        </w:rPr>
        <w:t>(20</w:t>
      </w:r>
      <w:r>
        <w:rPr>
          <w:rFonts w:ascii="Times New Roman" w:hAnsi="Times New Roman"/>
          <w:sz w:val="24"/>
          <w:lang w:val="en-US"/>
        </w:rPr>
        <w:t>1</w:t>
      </w:r>
      <w:r w:rsidRPr="0087713C">
        <w:rPr>
          <w:rFonts w:ascii="Times New Roman" w:hAnsi="Times New Roman"/>
          <w:sz w:val="24"/>
        </w:rPr>
        <w:t xml:space="preserve">7) dalam penelitiannya di Malaysia bahwa faktor utama kepuasan kerja adalah status ekonomi, kemungkinan </w:t>
      </w:r>
      <w:r w:rsidRPr="0087713C">
        <w:rPr>
          <w:rFonts w:ascii="Times New Roman" w:eastAsia="Times New Roman" w:hAnsi="Times New Roman"/>
          <w:sz w:val="24"/>
          <w:szCs w:val="24"/>
        </w:rPr>
        <w:t>berkembangnya</w:t>
      </w:r>
      <w:r w:rsidRPr="0087713C">
        <w:rPr>
          <w:rFonts w:ascii="Times New Roman" w:hAnsi="Times New Roman"/>
          <w:sz w:val="24"/>
        </w:rPr>
        <w:t xml:space="preserve"> karir dan tantangan, dan beban kerja yang diterima. Luthans </w:t>
      </w:r>
      <w:r>
        <w:rPr>
          <w:rFonts w:ascii="Times New Roman" w:hAnsi="Times New Roman"/>
          <w:sz w:val="24"/>
        </w:rPr>
        <w:t>(20</w:t>
      </w:r>
      <w:r>
        <w:rPr>
          <w:rFonts w:ascii="Times New Roman" w:hAnsi="Times New Roman"/>
          <w:sz w:val="24"/>
          <w:lang w:val="en-US"/>
        </w:rPr>
        <w:t>1</w:t>
      </w:r>
      <w:r w:rsidRPr="0087713C">
        <w:rPr>
          <w:rFonts w:ascii="Times New Roman" w:hAnsi="Times New Roman"/>
          <w:sz w:val="24"/>
        </w:rPr>
        <w:t>6) mengemukakan terdapat tiga dimensi penting dalam kepuasan kerja, yaitu kepuasan kerja merupakan respon emosional terhadap situasi kerja; kepuasan kerja sering kali ditentukan oleh bagaimana hasil yang diperoleh sesuai atau melebihi harapannya; kepuasan kerja mencerminkan beberapa perilaku yang berkaitan.</w:t>
      </w:r>
    </w:p>
    <w:p w14:paraId="23286B02" w14:textId="77777777" w:rsidR="0087713C" w:rsidRPr="0087713C" w:rsidRDefault="0087713C" w:rsidP="0087713C">
      <w:pPr>
        <w:spacing w:after="0" w:line="240" w:lineRule="auto"/>
        <w:ind w:firstLine="567"/>
        <w:rPr>
          <w:rFonts w:ascii="Times New Roman" w:eastAsia="Times New Roman" w:hAnsi="Times New Roman"/>
          <w:sz w:val="24"/>
          <w:szCs w:val="24"/>
          <w:lang w:val="en-US"/>
        </w:rPr>
      </w:pPr>
    </w:p>
    <w:p w14:paraId="609DFCDF" w14:textId="77777777" w:rsidR="0087713C" w:rsidRDefault="0087713C" w:rsidP="00BE61E7">
      <w:pPr>
        <w:spacing w:after="0" w:line="240" w:lineRule="auto"/>
        <w:ind w:firstLine="567"/>
        <w:rPr>
          <w:rFonts w:ascii="Times New Roman" w:eastAsia="Times New Roman" w:hAnsi="Times New Roman"/>
          <w:sz w:val="24"/>
          <w:szCs w:val="24"/>
          <w:lang w:val="en-US"/>
        </w:rPr>
      </w:pPr>
    </w:p>
    <w:p w14:paraId="27FAEC5A" w14:textId="77777777"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METODE PENELITIAN </w:t>
      </w:r>
    </w:p>
    <w:p w14:paraId="6049FD67" w14:textId="77777777" w:rsidR="0087713C" w:rsidRPr="0087713C" w:rsidRDefault="0087713C" w:rsidP="0087713C">
      <w:pPr>
        <w:spacing w:after="0" w:line="240" w:lineRule="auto"/>
        <w:ind w:firstLine="567"/>
        <w:rPr>
          <w:rFonts w:ascii="Times New Roman" w:eastAsia="Times New Roman" w:hAnsi="Times New Roman"/>
          <w:sz w:val="24"/>
          <w:szCs w:val="24"/>
          <w:lang w:val="en-US"/>
        </w:rPr>
      </w:pP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adalah</w:t>
      </w:r>
      <w:proofErr w:type="spellEnd"/>
      <w:r w:rsidRPr="0087713C">
        <w:rPr>
          <w:rFonts w:ascii="Times New Roman" w:eastAsia="Times New Roman" w:hAnsi="Times New Roman"/>
          <w:sz w:val="24"/>
          <w:szCs w:val="24"/>
          <w:lang w:val="en-US"/>
        </w:rPr>
        <w:t xml:space="preserve"> wilayah </w:t>
      </w:r>
      <w:proofErr w:type="spellStart"/>
      <w:r w:rsidRPr="0087713C">
        <w:rPr>
          <w:rFonts w:ascii="Times New Roman" w:eastAsia="Times New Roman" w:hAnsi="Times New Roman"/>
          <w:sz w:val="24"/>
          <w:szCs w:val="24"/>
          <w:lang w:val="en-US"/>
        </w:rPr>
        <w:t>generalisasi</w:t>
      </w:r>
      <w:proofErr w:type="spellEnd"/>
      <w:r w:rsidRPr="0087713C">
        <w:rPr>
          <w:rFonts w:ascii="Times New Roman" w:eastAsia="Times New Roman" w:hAnsi="Times New Roman"/>
          <w:sz w:val="24"/>
          <w:szCs w:val="24"/>
          <w:lang w:val="en-US"/>
        </w:rPr>
        <w:t xml:space="preserve"> yang </w:t>
      </w:r>
      <w:proofErr w:type="spellStart"/>
      <w:r w:rsidRPr="0087713C">
        <w:rPr>
          <w:rFonts w:ascii="Times New Roman" w:eastAsia="Times New Roman" w:hAnsi="Times New Roman"/>
          <w:sz w:val="24"/>
          <w:szCs w:val="24"/>
          <w:lang w:val="en-US"/>
        </w:rPr>
        <w:t>terdiri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atas</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kulaitas</w:t>
      </w:r>
      <w:proofErr w:type="spellEnd"/>
      <w:r w:rsidRPr="0087713C">
        <w:rPr>
          <w:rFonts w:ascii="Times New Roman" w:eastAsia="Times New Roman" w:hAnsi="Times New Roman"/>
          <w:sz w:val="24"/>
          <w:szCs w:val="24"/>
          <w:lang w:val="en-US"/>
        </w:rPr>
        <w:t xml:space="preserve"> dan </w:t>
      </w:r>
      <w:proofErr w:type="spellStart"/>
      <w:r w:rsidRPr="0087713C">
        <w:rPr>
          <w:rFonts w:ascii="Times New Roman" w:eastAsia="Times New Roman" w:hAnsi="Times New Roman"/>
          <w:sz w:val="24"/>
          <w:szCs w:val="24"/>
          <w:lang w:val="en-US"/>
        </w:rPr>
        <w:t>karakteristik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suatu</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objek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atau</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subjek</w:t>
      </w:r>
      <w:proofErr w:type="spellEnd"/>
      <w:r w:rsidRPr="0087713C">
        <w:rPr>
          <w:rFonts w:ascii="Times New Roman" w:eastAsia="Times New Roman" w:hAnsi="Times New Roman"/>
          <w:sz w:val="24"/>
          <w:szCs w:val="24"/>
          <w:lang w:val="en-US"/>
        </w:rPr>
        <w:t xml:space="preserve"> yang </w:t>
      </w:r>
      <w:proofErr w:type="spellStart"/>
      <w:r w:rsidRPr="0087713C">
        <w:rPr>
          <w:rFonts w:ascii="Times New Roman" w:eastAsia="Times New Roman" w:hAnsi="Times New Roman"/>
          <w:sz w:val="24"/>
          <w:szCs w:val="24"/>
          <w:lang w:val="en-US"/>
        </w:rPr>
        <w:t>ditetapkan</w:t>
      </w:r>
      <w:proofErr w:type="spellEnd"/>
      <w:r w:rsidRPr="0087713C">
        <w:rPr>
          <w:rFonts w:ascii="Times New Roman" w:eastAsia="Times New Roman" w:hAnsi="Times New Roman"/>
          <w:sz w:val="24"/>
          <w:szCs w:val="24"/>
          <w:lang w:val="en-US"/>
        </w:rPr>
        <w:t xml:space="preserve"> oleh </w:t>
      </w:r>
      <w:proofErr w:type="spellStart"/>
      <w:r w:rsidRPr="0087713C">
        <w:rPr>
          <w:rFonts w:ascii="Times New Roman" w:eastAsia="Times New Roman" w:hAnsi="Times New Roman"/>
          <w:sz w:val="24"/>
          <w:szCs w:val="24"/>
          <w:lang w:val="en-US"/>
        </w:rPr>
        <w:t>peneliti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untuk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dipelajari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diteliti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lalu</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mengambil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kesimpulan</w:t>
      </w:r>
      <w:proofErr w:type="spellEnd"/>
      <w:r w:rsidRPr="0087713C">
        <w:rPr>
          <w:rFonts w:ascii="Times New Roman" w:eastAsia="Times New Roman" w:hAnsi="Times New Roman"/>
          <w:sz w:val="24"/>
          <w:szCs w:val="24"/>
          <w:lang w:val="en-US"/>
        </w:rPr>
        <w:t xml:space="preserve">. (Sugiyono,2011). </w:t>
      </w:r>
      <w:proofErr w:type="spellStart"/>
      <w:r w:rsidRPr="0087713C">
        <w:rPr>
          <w:rFonts w:ascii="Times New Roman" w:eastAsia="Times New Roman" w:hAnsi="Times New Roman"/>
          <w:sz w:val="24"/>
          <w:szCs w:val="24"/>
          <w:lang w:val="en-US"/>
        </w:rPr>
        <w:t>Sedangkan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adalah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bagian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dari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yang </w:t>
      </w:r>
      <w:proofErr w:type="spellStart"/>
      <w:r w:rsidRPr="0087713C">
        <w:rPr>
          <w:rFonts w:ascii="Times New Roman" w:eastAsia="Times New Roman" w:hAnsi="Times New Roman"/>
          <w:sz w:val="24"/>
          <w:szCs w:val="24"/>
          <w:lang w:val="en-US"/>
        </w:rPr>
        <w:t>dianggap</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cukup</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mewakili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w:t>
      </w:r>
      <w:proofErr w:type="spellStart"/>
      <w:r w:rsidRPr="0087713C">
        <w:rPr>
          <w:rFonts w:ascii="Times New Roman" w:eastAsia="Times New Roman" w:hAnsi="Times New Roman"/>
          <w:sz w:val="24"/>
          <w:szCs w:val="24"/>
          <w:lang w:val="en-US"/>
        </w:rPr>
        <w:t>Sugiyono</w:t>
      </w:r>
      <w:proofErr w:type="spellEnd"/>
      <w:r w:rsidRPr="0087713C">
        <w:rPr>
          <w:rFonts w:ascii="Times New Roman" w:eastAsia="Times New Roman" w:hAnsi="Times New Roman"/>
          <w:sz w:val="24"/>
          <w:szCs w:val="24"/>
          <w:lang w:val="en-US"/>
        </w:rPr>
        <w:t>, 2011)</w:t>
      </w:r>
    </w:p>
    <w:p w14:paraId="118B47EA" w14:textId="394E72DE" w:rsidR="0087713C" w:rsidRPr="0087713C" w:rsidRDefault="0087713C" w:rsidP="0087713C">
      <w:pPr>
        <w:spacing w:after="0" w:line="240" w:lineRule="auto"/>
        <w:ind w:firstLine="567"/>
        <w:rPr>
          <w:rFonts w:ascii="Times New Roman" w:eastAsia="Times New Roman" w:hAnsi="Times New Roman"/>
          <w:sz w:val="24"/>
          <w:szCs w:val="24"/>
          <w:lang w:val="en-US"/>
        </w:rPr>
      </w:pP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di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adalah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konsumen</w:t>
      </w:r>
      <w:proofErr w:type="spellEnd"/>
      <w:r w:rsidRPr="0087713C">
        <w:rPr>
          <w:rFonts w:ascii="Times New Roman" w:eastAsia="Times New Roman" w:hAnsi="Times New Roman"/>
          <w:sz w:val="24"/>
          <w:szCs w:val="24"/>
          <w:lang w:val="en-US"/>
        </w:rPr>
        <w:t xml:space="preserve"> kopi </w:t>
      </w:r>
      <w:proofErr w:type="spellStart"/>
      <w:r w:rsidRPr="0087713C">
        <w:rPr>
          <w:rFonts w:ascii="Times New Roman" w:eastAsia="Times New Roman" w:hAnsi="Times New Roman"/>
          <w:sz w:val="24"/>
          <w:szCs w:val="24"/>
          <w:lang w:val="en-US"/>
        </w:rPr>
        <w:t>bubuk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kemasan</w:t>
      </w:r>
      <w:proofErr w:type="spellEnd"/>
      <w:r w:rsidRPr="0087713C">
        <w:rPr>
          <w:rFonts w:ascii="Times New Roman" w:eastAsia="Times New Roman" w:hAnsi="Times New Roman"/>
          <w:sz w:val="24"/>
          <w:szCs w:val="24"/>
          <w:lang w:val="en-US"/>
        </w:rPr>
        <w:t xml:space="preserve">. Wilayah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di </w:t>
      </w:r>
      <w:proofErr w:type="spellStart"/>
      <w:r w:rsidRPr="0087713C">
        <w:rPr>
          <w:rFonts w:ascii="Times New Roman" w:eastAsia="Times New Roman" w:hAnsi="Times New Roman"/>
          <w:sz w:val="24"/>
          <w:szCs w:val="24"/>
          <w:lang w:val="en-US"/>
        </w:rPr>
        <w:t>Kabupaten</w:t>
      </w:r>
      <w:proofErr w:type="spellEnd"/>
      <w:r w:rsidRPr="0087713C">
        <w:rPr>
          <w:rFonts w:ascii="Times New Roman" w:eastAsia="Times New Roman" w:hAnsi="Times New Roman"/>
          <w:sz w:val="24"/>
          <w:szCs w:val="24"/>
          <w:lang w:val="en-US"/>
        </w:rPr>
        <w:t xml:space="preserve"> Mojokerto. Metode </w:t>
      </w:r>
      <w:proofErr w:type="spellStart"/>
      <w:r w:rsidRPr="0087713C">
        <w:rPr>
          <w:rFonts w:ascii="Times New Roman" w:eastAsia="Times New Roman" w:hAnsi="Times New Roman"/>
          <w:sz w:val="24"/>
          <w:szCs w:val="24"/>
          <w:lang w:val="en-US"/>
        </w:rPr>
        <w:t>pengumpulan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dalam</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ini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menggunakan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teknik</w:t>
      </w:r>
      <w:proofErr w:type="spellEnd"/>
      <w:r w:rsidRPr="0087713C">
        <w:rPr>
          <w:rFonts w:ascii="Times New Roman" w:eastAsia="Times New Roman" w:hAnsi="Times New Roman"/>
          <w:sz w:val="24"/>
          <w:szCs w:val="24"/>
          <w:lang w:val="en-US"/>
        </w:rPr>
        <w:t xml:space="preserve"> accidental sampling.</w:t>
      </w:r>
      <w:r w:rsidR="00872749">
        <w:rPr>
          <w:rFonts w:ascii="Times New Roman" w:eastAsia="Times New Roman" w:hAnsi="Times New Roman"/>
          <w:sz w:val="24"/>
          <w:szCs w:val="24"/>
          <w:lang w:val="en-US"/>
        </w:rPr>
        <w:t xml:space="preserve"> </w:t>
      </w:r>
      <w:r w:rsidRPr="0087713C">
        <w:rPr>
          <w:rFonts w:ascii="Times New Roman" w:eastAsia="Times New Roman" w:hAnsi="Times New Roman"/>
          <w:sz w:val="24"/>
          <w:szCs w:val="24"/>
          <w:lang w:val="en-US"/>
        </w:rPr>
        <w:t xml:space="preserve">Accidental </w:t>
      </w:r>
      <w:proofErr w:type="spellStart"/>
      <w:r w:rsidRPr="0087713C">
        <w:rPr>
          <w:rFonts w:ascii="Times New Roman" w:eastAsia="Times New Roman" w:hAnsi="Times New Roman"/>
          <w:sz w:val="24"/>
          <w:szCs w:val="24"/>
          <w:lang w:val="en-US"/>
        </w:rPr>
        <w:t>samplingadalah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teknik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pengambilan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karena</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aksesbilitas</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nyaman</w:t>
      </w:r>
      <w:proofErr w:type="spellEnd"/>
      <w:r w:rsidRPr="0087713C">
        <w:rPr>
          <w:rFonts w:ascii="Times New Roman" w:eastAsia="Times New Roman" w:hAnsi="Times New Roman"/>
          <w:sz w:val="24"/>
          <w:szCs w:val="24"/>
          <w:lang w:val="en-US"/>
        </w:rPr>
        <w:t xml:space="preserve"> dan </w:t>
      </w:r>
      <w:proofErr w:type="spellStart"/>
      <w:r w:rsidRPr="0087713C">
        <w:rPr>
          <w:rFonts w:ascii="Times New Roman" w:eastAsia="Times New Roman" w:hAnsi="Times New Roman"/>
          <w:sz w:val="24"/>
          <w:szCs w:val="24"/>
          <w:lang w:val="en-US"/>
        </w:rPr>
        <w:t>kedekatan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pada </w:t>
      </w:r>
      <w:proofErr w:type="spellStart"/>
      <w:r w:rsidRPr="0087713C">
        <w:rPr>
          <w:rFonts w:ascii="Times New Roman" w:eastAsia="Times New Roman" w:hAnsi="Times New Roman"/>
          <w:sz w:val="24"/>
          <w:szCs w:val="24"/>
          <w:lang w:val="en-US"/>
        </w:rPr>
        <w:t>peneliti</w:t>
      </w:r>
      <w:proofErr w:type="spellEnd"/>
      <w:r w:rsidRPr="0087713C">
        <w:rPr>
          <w:rFonts w:ascii="Times New Roman" w:eastAsia="Times New Roman" w:hAnsi="Times New Roman"/>
          <w:sz w:val="24"/>
          <w:szCs w:val="24"/>
          <w:lang w:val="en-US"/>
        </w:rPr>
        <w:t xml:space="preserve">. Dalam </w:t>
      </w:r>
      <w:proofErr w:type="spellStart"/>
      <w:r w:rsidRPr="0087713C">
        <w:rPr>
          <w:rFonts w:ascii="Times New Roman" w:eastAsia="Times New Roman" w:hAnsi="Times New Roman"/>
          <w:sz w:val="24"/>
          <w:szCs w:val="24"/>
          <w:lang w:val="en-US"/>
        </w:rPr>
        <w:t>teknik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ini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pengambilan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tidak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ditetapkan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lebih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dahulu</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langsung</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mengumpulkan</w:t>
      </w:r>
      <w:proofErr w:type="spellEnd"/>
      <w:r w:rsidRPr="0087713C">
        <w:rPr>
          <w:rFonts w:ascii="Times New Roman" w:eastAsia="Times New Roman" w:hAnsi="Times New Roman"/>
          <w:sz w:val="24"/>
          <w:szCs w:val="24"/>
          <w:lang w:val="en-US"/>
        </w:rPr>
        <w:t xml:space="preserve"> data </w:t>
      </w:r>
      <w:proofErr w:type="spellStart"/>
      <w:r w:rsidRPr="0087713C">
        <w:rPr>
          <w:rFonts w:ascii="Times New Roman" w:eastAsia="Times New Roman" w:hAnsi="Times New Roman"/>
          <w:sz w:val="24"/>
          <w:szCs w:val="24"/>
          <w:lang w:val="en-US"/>
        </w:rPr>
        <w:t>dari</w:t>
      </w:r>
      <w:proofErr w:type="spellEnd"/>
      <w:r w:rsidRPr="0087713C">
        <w:rPr>
          <w:rFonts w:ascii="Times New Roman" w:eastAsia="Times New Roman" w:hAnsi="Times New Roman"/>
          <w:sz w:val="24"/>
          <w:szCs w:val="24"/>
          <w:lang w:val="en-US"/>
        </w:rPr>
        <w:t xml:space="preserve"> unit sampling yang </w:t>
      </w:r>
      <w:proofErr w:type="spellStart"/>
      <w:r w:rsidRPr="0087713C">
        <w:rPr>
          <w:rFonts w:ascii="Times New Roman" w:eastAsia="Times New Roman" w:hAnsi="Times New Roman"/>
          <w:sz w:val="24"/>
          <w:szCs w:val="24"/>
          <w:lang w:val="en-US"/>
        </w:rPr>
        <w:t>ditemui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Syarat</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untuk</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menjadi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responden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adalah</w:t>
      </w:r>
      <w:proofErr w:type="spellEnd"/>
      <w:r w:rsidRPr="0087713C">
        <w:rPr>
          <w:rFonts w:ascii="Times New Roman" w:eastAsia="Times New Roman" w:hAnsi="Times New Roman"/>
          <w:sz w:val="24"/>
          <w:szCs w:val="24"/>
          <w:lang w:val="en-US"/>
        </w:rPr>
        <w:t xml:space="preserve"> orang </w:t>
      </w:r>
      <w:proofErr w:type="spellStart"/>
      <w:r w:rsidRPr="0087713C">
        <w:rPr>
          <w:rFonts w:ascii="Times New Roman" w:eastAsia="Times New Roman" w:hAnsi="Times New Roman"/>
          <w:sz w:val="24"/>
          <w:szCs w:val="24"/>
          <w:lang w:val="en-US"/>
        </w:rPr>
        <w:t>tersebut</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sedang</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terlihat</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meminum</w:t>
      </w:r>
      <w:proofErr w:type="spellEnd"/>
      <w:r w:rsidRPr="0087713C">
        <w:rPr>
          <w:rFonts w:ascii="Times New Roman" w:eastAsia="Times New Roman" w:hAnsi="Times New Roman"/>
          <w:sz w:val="24"/>
          <w:szCs w:val="24"/>
          <w:lang w:val="en-US"/>
        </w:rPr>
        <w:t xml:space="preserve"> kopi di </w:t>
      </w:r>
      <w:proofErr w:type="spellStart"/>
      <w:r w:rsidRPr="0087713C">
        <w:rPr>
          <w:rFonts w:ascii="Times New Roman" w:eastAsia="Times New Roman" w:hAnsi="Times New Roman"/>
          <w:sz w:val="24"/>
          <w:szCs w:val="24"/>
          <w:lang w:val="en-US"/>
        </w:rPr>
        <w:t>warung</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atau</w:t>
      </w:r>
      <w:proofErr w:type="spellEnd"/>
      <w:r w:rsidRPr="0087713C">
        <w:rPr>
          <w:rFonts w:ascii="Times New Roman" w:eastAsia="Times New Roman" w:hAnsi="Times New Roman"/>
          <w:sz w:val="24"/>
          <w:szCs w:val="24"/>
          <w:lang w:val="en-US"/>
        </w:rPr>
        <w:t xml:space="preserve"> di </w:t>
      </w:r>
      <w:proofErr w:type="spellStart"/>
      <w:r w:rsidRPr="0087713C">
        <w:rPr>
          <w:rFonts w:ascii="Times New Roman" w:eastAsia="Times New Roman" w:hAnsi="Times New Roman"/>
          <w:sz w:val="24"/>
          <w:szCs w:val="24"/>
          <w:lang w:val="en-US"/>
        </w:rPr>
        <w:t>rumah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melibatkan</w:t>
      </w:r>
      <w:proofErr w:type="spellEnd"/>
      <w:r w:rsidRPr="0087713C">
        <w:rPr>
          <w:rFonts w:ascii="Times New Roman" w:eastAsia="Times New Roman" w:hAnsi="Times New Roman"/>
          <w:sz w:val="24"/>
          <w:szCs w:val="24"/>
          <w:lang w:val="en-US"/>
        </w:rPr>
        <w:t xml:space="preserve"> 100 orang </w:t>
      </w:r>
      <w:proofErr w:type="spellStart"/>
      <w:r w:rsidRPr="0087713C">
        <w:rPr>
          <w:rFonts w:ascii="Times New Roman" w:eastAsia="Times New Roman" w:hAnsi="Times New Roman"/>
          <w:sz w:val="24"/>
          <w:szCs w:val="24"/>
          <w:lang w:val="en-US"/>
        </w:rPr>
        <w:t>sebagai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responden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dalam</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ini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adalah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seluruh</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karyawan</w:t>
      </w:r>
      <w:proofErr w:type="spellEnd"/>
      <w:r w:rsidRPr="0087713C">
        <w:rPr>
          <w:rFonts w:ascii="Times New Roman" w:eastAsia="Times New Roman" w:hAnsi="Times New Roman"/>
          <w:sz w:val="24"/>
          <w:szCs w:val="24"/>
          <w:lang w:val="en-US"/>
        </w:rPr>
        <w:t xml:space="preserve"> PT. Mitra Andal </w:t>
      </w:r>
      <w:proofErr w:type="spellStart"/>
      <w:r w:rsidRPr="0087713C">
        <w:rPr>
          <w:rFonts w:ascii="Times New Roman" w:eastAsia="Times New Roman" w:hAnsi="Times New Roman"/>
          <w:sz w:val="24"/>
          <w:szCs w:val="24"/>
          <w:lang w:val="en-US"/>
        </w:rPr>
        <w:t>Sejati</w:t>
      </w:r>
      <w:proofErr w:type="spellEnd"/>
      <w:r w:rsidRPr="0087713C">
        <w:rPr>
          <w:rFonts w:ascii="Times New Roman" w:eastAsia="Times New Roman" w:hAnsi="Times New Roman"/>
          <w:sz w:val="24"/>
          <w:szCs w:val="24"/>
          <w:lang w:val="en-US"/>
        </w:rPr>
        <w:t xml:space="preserve"> Cabang Surabaya yang </w:t>
      </w:r>
      <w:proofErr w:type="spellStart"/>
      <w:r w:rsidRPr="0087713C">
        <w:rPr>
          <w:rFonts w:ascii="Times New Roman" w:eastAsia="Times New Roman" w:hAnsi="Times New Roman"/>
          <w:sz w:val="24"/>
          <w:szCs w:val="24"/>
          <w:lang w:val="en-US"/>
        </w:rPr>
        <w:t>berjumlah</w:t>
      </w:r>
      <w:proofErr w:type="spellEnd"/>
      <w:r w:rsidRPr="0087713C">
        <w:rPr>
          <w:rFonts w:ascii="Times New Roman" w:eastAsia="Times New Roman" w:hAnsi="Times New Roman"/>
          <w:sz w:val="24"/>
          <w:szCs w:val="24"/>
          <w:lang w:val="en-US"/>
        </w:rPr>
        <w:t xml:space="preserve"> 47 </w:t>
      </w:r>
      <w:proofErr w:type="gramStart"/>
      <w:r w:rsidRPr="0087713C">
        <w:rPr>
          <w:rFonts w:ascii="Times New Roman" w:eastAsia="Times New Roman" w:hAnsi="Times New Roman"/>
          <w:sz w:val="24"/>
          <w:szCs w:val="24"/>
          <w:lang w:val="en-US"/>
        </w:rPr>
        <w:t>orang</w:t>
      </w:r>
      <w:proofErr w:type="gram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ini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merupakan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penelitian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sensus</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sehingga</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semua</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populasi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diambil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sebagai</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sampel</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yaitu</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semua</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karyawan</w:t>
      </w:r>
      <w:proofErr w:type="spellEnd"/>
      <w:r w:rsidRPr="0087713C">
        <w:rPr>
          <w:rFonts w:ascii="Times New Roman" w:eastAsia="Times New Roman" w:hAnsi="Times New Roman"/>
          <w:sz w:val="24"/>
          <w:szCs w:val="24"/>
          <w:lang w:val="en-US"/>
        </w:rPr>
        <w:t xml:space="preserve"> </w:t>
      </w:r>
      <w:proofErr w:type="spellStart"/>
      <w:r w:rsidRPr="0087713C">
        <w:rPr>
          <w:rFonts w:ascii="Times New Roman" w:eastAsia="Times New Roman" w:hAnsi="Times New Roman"/>
          <w:sz w:val="24"/>
          <w:szCs w:val="24"/>
          <w:lang w:val="en-US"/>
        </w:rPr>
        <w:t>perusahaan</w:t>
      </w:r>
      <w:proofErr w:type="spellEnd"/>
      <w:r w:rsidRPr="0087713C">
        <w:rPr>
          <w:rFonts w:ascii="Times New Roman" w:eastAsia="Times New Roman" w:hAnsi="Times New Roman"/>
          <w:sz w:val="24"/>
          <w:szCs w:val="24"/>
          <w:lang w:val="en-US"/>
        </w:rPr>
        <w:t xml:space="preserve"> yang </w:t>
      </w:r>
      <w:proofErr w:type="spellStart"/>
      <w:r w:rsidRPr="0087713C">
        <w:rPr>
          <w:rFonts w:ascii="Times New Roman" w:eastAsia="Times New Roman" w:hAnsi="Times New Roman"/>
          <w:sz w:val="24"/>
          <w:szCs w:val="24"/>
          <w:lang w:val="en-US"/>
        </w:rPr>
        <w:t>berjumlah</w:t>
      </w:r>
      <w:proofErr w:type="spellEnd"/>
      <w:r w:rsidRPr="0087713C">
        <w:rPr>
          <w:rFonts w:ascii="Times New Roman" w:eastAsia="Times New Roman" w:hAnsi="Times New Roman"/>
          <w:sz w:val="24"/>
          <w:szCs w:val="24"/>
          <w:lang w:val="en-US"/>
        </w:rPr>
        <w:t xml:space="preserve"> 47 orang.</w:t>
      </w:r>
    </w:p>
    <w:p w14:paraId="27529A46" w14:textId="77777777" w:rsidR="00BE61E7" w:rsidRDefault="00BE61E7" w:rsidP="001D4ACE">
      <w:pPr>
        <w:spacing w:after="0" w:line="240" w:lineRule="auto"/>
        <w:ind w:firstLine="567"/>
        <w:rPr>
          <w:rFonts w:ascii="Times New Roman" w:eastAsia="Times New Roman" w:hAnsi="Times New Roman"/>
          <w:sz w:val="24"/>
          <w:szCs w:val="24"/>
          <w:lang w:val="en-US"/>
        </w:rPr>
      </w:pPr>
    </w:p>
    <w:p w14:paraId="26F54719" w14:textId="77777777"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HASIL PENELITIAN</w:t>
      </w:r>
    </w:p>
    <w:p w14:paraId="2AB5517E"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Hasil uji </w:t>
      </w:r>
      <w:proofErr w:type="spellStart"/>
      <w:r w:rsidRPr="0027697A">
        <w:rPr>
          <w:rFonts w:ascii="Times New Roman" w:eastAsia="Times New Roman" w:hAnsi="Times New Roman"/>
          <w:sz w:val="24"/>
          <w:szCs w:val="24"/>
          <w:lang w:val="en-US"/>
        </w:rPr>
        <w:t>validitas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metode</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person (person correlation) </w:t>
      </w:r>
      <w:proofErr w:type="spellStart"/>
      <w:r w:rsidRPr="0027697A">
        <w:rPr>
          <w:rFonts w:ascii="Times New Roman" w:eastAsia="Times New Roman" w:hAnsi="Times New Roman"/>
          <w:sz w:val="24"/>
          <w:szCs w:val="24"/>
          <w:lang w:val="en-US"/>
        </w:rPr>
        <w:t>dapat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X1.1 dan X1total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0,930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X1.2 dan X1total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0,937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X1.3 dan X1total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0,911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w:t>
      </w:r>
      <w:r>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X2.1 dan X2total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0,964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X2.2 dan X2total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0,975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
    <w:p w14:paraId="09040639" w14:textId="77777777" w:rsidR="0027697A" w:rsidRDefault="0027697A" w:rsidP="00BE61E7">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X3.1 dan X3total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0,946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X3.2 dan X3total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X4.1 dan X4total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0,951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X4.2 dan X4total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0,970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
    <w:p w14:paraId="7A6F7C10" w14:textId="77777777" w:rsidR="0027697A" w:rsidRDefault="0027697A" w:rsidP="00BE61E7">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X5.1 dan X5total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0,972 </w:t>
      </w:r>
      <w:proofErr w:type="spellStart"/>
      <w:r w:rsidRPr="0027697A">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X5.2 dan X5total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0,972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
    <w:p w14:paraId="21F77D55" w14:textId="77777777" w:rsidR="0027697A" w:rsidRDefault="0027697A" w:rsidP="00BE61E7">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X6.1 dan X6total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0,966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X6.2 dan X6total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0,948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X6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X7.1 dan X7total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0,936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X7.2 dan X7total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0,931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X7.3 dan X7</w:t>
      </w:r>
      <w:r>
        <w:rPr>
          <w:rFonts w:ascii="Times New Roman" w:eastAsia="Times New Roman" w:hAnsi="Times New Roman"/>
          <w:sz w:val="24"/>
          <w:szCs w:val="24"/>
          <w:lang w:val="en-US"/>
        </w:rPr>
        <w:t xml:space="preserve"> </w:t>
      </w:r>
      <w:r w:rsidRPr="0027697A">
        <w:rPr>
          <w:rFonts w:ascii="Times New Roman" w:eastAsia="Times New Roman" w:hAnsi="Times New Roman"/>
          <w:sz w:val="24"/>
          <w:szCs w:val="24"/>
          <w:lang w:val="en-US"/>
        </w:rPr>
        <w:t xml:space="preserve">total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0,959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X7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r w:rsidRPr="0027697A">
        <w:rPr>
          <w:rFonts w:ascii="Times New Roman" w:eastAsia="Times New Roman" w:hAnsi="Times New Roman"/>
          <w:sz w:val="24"/>
          <w:szCs w:val="24"/>
          <w:lang w:val="en-US"/>
        </w:rPr>
        <w:lastRenderedPageBreak/>
        <w:t xml:space="preserve">Y1 dan </w:t>
      </w:r>
      <w:proofErr w:type="spellStart"/>
      <w:r w:rsidRPr="0027697A">
        <w:rPr>
          <w:rFonts w:ascii="Times New Roman" w:eastAsia="Times New Roman" w:hAnsi="Times New Roman"/>
          <w:sz w:val="24"/>
          <w:szCs w:val="24"/>
          <w:lang w:val="en-US"/>
        </w:rPr>
        <w:t>Ytotal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0,988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Y2 dan </w:t>
      </w:r>
      <w:proofErr w:type="spellStart"/>
      <w:r w:rsidRPr="0027697A">
        <w:rPr>
          <w:rFonts w:ascii="Times New Roman" w:eastAsia="Times New Roman" w:hAnsi="Times New Roman"/>
          <w:sz w:val="24"/>
          <w:szCs w:val="24"/>
          <w:lang w:val="en-US"/>
        </w:rPr>
        <w:t>Ytotal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0,988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0,000.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item </w:t>
      </w:r>
      <w:proofErr w:type="spellStart"/>
      <w:r w:rsidRPr="0027697A">
        <w:rPr>
          <w:rFonts w:ascii="Times New Roman" w:eastAsia="Times New Roman" w:hAnsi="Times New Roman"/>
          <w:sz w:val="24"/>
          <w:szCs w:val="24"/>
          <w:lang w:val="en-US"/>
        </w:rPr>
        <w:t>pernyataan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kuisioner</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valid</w:t>
      </w:r>
      <w:r>
        <w:rPr>
          <w:rFonts w:ascii="Times New Roman" w:eastAsia="Times New Roman" w:hAnsi="Times New Roman"/>
          <w:sz w:val="24"/>
          <w:szCs w:val="24"/>
          <w:lang w:val="en-US"/>
        </w:rPr>
        <w:t>.</w:t>
      </w:r>
    </w:p>
    <w:p w14:paraId="2E8FE1BF"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Hasil uji </w:t>
      </w:r>
      <w:proofErr w:type="spellStart"/>
      <w:r w:rsidRPr="0027697A">
        <w:rPr>
          <w:rFonts w:ascii="Times New Roman" w:eastAsia="Times New Roman" w:hAnsi="Times New Roman"/>
          <w:sz w:val="24"/>
          <w:szCs w:val="24"/>
          <w:lang w:val="en-US"/>
        </w:rPr>
        <w:t>reliabilitas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dilihat</w:t>
      </w:r>
      <w:proofErr w:type="spellEnd"/>
      <w:r w:rsidRPr="0027697A">
        <w:rPr>
          <w:rFonts w:ascii="Times New Roman" w:eastAsia="Times New Roman" w:hAnsi="Times New Roman"/>
          <w:sz w:val="24"/>
          <w:szCs w:val="24"/>
          <w:lang w:val="en-US"/>
        </w:rPr>
        <w:t xml:space="preserve"> pada Tabel 4.2. Dari Tabel 4.2. </w:t>
      </w:r>
      <w:proofErr w:type="spellStart"/>
      <w:r w:rsidRPr="0027697A">
        <w:rPr>
          <w:rFonts w:ascii="Times New Roman" w:eastAsia="Times New Roman" w:hAnsi="Times New Roman"/>
          <w:sz w:val="24"/>
          <w:szCs w:val="24"/>
          <w:lang w:val="en-US"/>
        </w:rPr>
        <w:t>tersebut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0,917;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0,929;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0,863;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0,903;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0,942;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X6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0,899;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X7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0,936 dan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Cronbach's Alpha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0,975.</w:t>
      </w:r>
    </w:p>
    <w:p w14:paraId="60D43B3F"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Uji </w:t>
      </w:r>
      <w:proofErr w:type="spellStart"/>
      <w:r w:rsidRPr="0027697A">
        <w:rPr>
          <w:rFonts w:ascii="Times New Roman" w:eastAsia="Times New Roman" w:hAnsi="Times New Roman"/>
          <w:sz w:val="24"/>
          <w:szCs w:val="24"/>
          <w:lang w:val="en-US"/>
        </w:rPr>
        <w:t>asumsi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klasik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dimaksudkan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mengetahui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apakah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penggunaan</w:t>
      </w:r>
      <w:proofErr w:type="spellEnd"/>
      <w:r w:rsidRPr="0027697A">
        <w:rPr>
          <w:rFonts w:ascii="Times New Roman" w:eastAsia="Times New Roman" w:hAnsi="Times New Roman"/>
          <w:sz w:val="24"/>
          <w:szCs w:val="24"/>
          <w:lang w:val="en-US"/>
        </w:rPr>
        <w:t xml:space="preserve"> model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linear </w:t>
      </w:r>
      <w:proofErr w:type="spellStart"/>
      <w:r w:rsidRPr="0027697A">
        <w:rPr>
          <w:rFonts w:ascii="Times New Roman" w:eastAsia="Times New Roman" w:hAnsi="Times New Roman"/>
          <w:sz w:val="24"/>
          <w:szCs w:val="24"/>
          <w:lang w:val="en-US"/>
        </w:rPr>
        <w:t>berganda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menganalisis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telah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memenuhi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asumsi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klasik</w:t>
      </w:r>
      <w:proofErr w:type="spellEnd"/>
      <w:r w:rsidRPr="0027697A">
        <w:rPr>
          <w:rFonts w:ascii="Times New Roman" w:eastAsia="Times New Roman" w:hAnsi="Times New Roman"/>
          <w:sz w:val="24"/>
          <w:szCs w:val="24"/>
          <w:lang w:val="en-US"/>
        </w:rPr>
        <w:t xml:space="preserve">. Model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linear </w:t>
      </w:r>
      <w:proofErr w:type="spellStart"/>
      <w:r w:rsidRPr="0027697A">
        <w:rPr>
          <w:rFonts w:ascii="Times New Roman" w:eastAsia="Times New Roman" w:hAnsi="Times New Roman"/>
          <w:sz w:val="24"/>
          <w:szCs w:val="24"/>
          <w:lang w:val="en-US"/>
        </w:rPr>
        <w:t>berganda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lebih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digunakan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jika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memenuhi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beberapa</w:t>
      </w:r>
      <w:proofErr w:type="spellEnd"/>
      <w:r w:rsidRPr="0027697A">
        <w:rPr>
          <w:rFonts w:ascii="Times New Roman" w:eastAsia="Times New Roman" w:hAnsi="Times New Roman"/>
          <w:sz w:val="24"/>
          <w:szCs w:val="24"/>
          <w:lang w:val="en-US"/>
        </w:rPr>
        <w:t xml:space="preserve"> uji </w:t>
      </w:r>
      <w:proofErr w:type="spellStart"/>
      <w:r w:rsidRPr="0027697A">
        <w:rPr>
          <w:rFonts w:ascii="Times New Roman" w:eastAsia="Times New Roman" w:hAnsi="Times New Roman"/>
          <w:sz w:val="24"/>
          <w:szCs w:val="24"/>
          <w:lang w:val="en-US"/>
        </w:rPr>
        <w:t>asumsi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klasik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sebagai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berikut</w:t>
      </w:r>
      <w:proofErr w:type="spellEnd"/>
      <w:r>
        <w:rPr>
          <w:rFonts w:ascii="Times New Roman" w:eastAsia="Times New Roman" w:hAnsi="Times New Roman"/>
          <w:sz w:val="24"/>
          <w:szCs w:val="24"/>
          <w:lang w:val="en-US"/>
        </w:rPr>
        <w:t>:</w:t>
      </w:r>
    </w:p>
    <w:p w14:paraId="48F1B814" w14:textId="77777777" w:rsidR="0027697A" w:rsidRDefault="0027697A" w:rsidP="0027697A">
      <w:pPr>
        <w:pStyle w:val="ListParagraph"/>
        <w:numPr>
          <w:ilvl w:val="0"/>
          <w:numId w:val="13"/>
        </w:numPr>
        <w:spacing w:after="0" w:line="240" w:lineRule="auto"/>
        <w:ind w:left="426" w:hanging="426"/>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Uji </w:t>
      </w:r>
      <w:proofErr w:type="spellStart"/>
      <w:r w:rsidRPr="0027697A">
        <w:rPr>
          <w:rFonts w:ascii="Times New Roman" w:eastAsia="Times New Roman" w:hAnsi="Times New Roman"/>
          <w:sz w:val="24"/>
          <w:szCs w:val="24"/>
          <w:lang w:val="en-US"/>
        </w:rPr>
        <w:t>Multikolinearitas</w:t>
      </w:r>
      <w:proofErr w:type="spellEnd"/>
      <w:r w:rsidRPr="0027697A">
        <w:rPr>
          <w:rFonts w:ascii="Times New Roman" w:eastAsia="Times New Roman" w:hAnsi="Times New Roman"/>
          <w:sz w:val="24"/>
          <w:szCs w:val="24"/>
          <w:lang w:val="en-US"/>
        </w:rPr>
        <w:t xml:space="preserve"> </w:t>
      </w:r>
    </w:p>
    <w:p w14:paraId="7C2FA915" w14:textId="77777777" w:rsidR="0027697A" w:rsidRDefault="0027697A" w:rsidP="0027697A">
      <w:pPr>
        <w:pStyle w:val="ListParagraph"/>
        <w:spacing w:after="0" w:line="240" w:lineRule="auto"/>
        <w:ind w:left="426"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menguji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multikolinearitas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antara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Variance Inflation Factor (VIF). Hasil </w:t>
      </w:r>
      <w:proofErr w:type="spellStart"/>
      <w:r w:rsidRPr="0027697A">
        <w:rPr>
          <w:rFonts w:ascii="Times New Roman" w:eastAsia="Times New Roman" w:hAnsi="Times New Roman"/>
          <w:sz w:val="24"/>
          <w:szCs w:val="24"/>
          <w:lang w:val="en-US"/>
        </w:rPr>
        <w:t>pengujian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menunjukkan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gejala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multikolinearitas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bila</w:t>
      </w:r>
      <w:proofErr w:type="spellEnd"/>
      <w:r w:rsidRPr="0027697A">
        <w:rPr>
          <w:rFonts w:ascii="Times New Roman" w:eastAsia="Times New Roman" w:hAnsi="Times New Roman"/>
          <w:sz w:val="24"/>
          <w:szCs w:val="24"/>
          <w:lang w:val="en-US"/>
        </w:rPr>
        <w:t xml:space="preserve"> masing-masing VIF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lebih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kecil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10. 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VIF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8,702;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4,405;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4,922: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9,573;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7,621;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8,853; dan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9,497.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menunjukkan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diantara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semua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multikolinearitas</w:t>
      </w:r>
      <w:proofErr w:type="spellEnd"/>
      <w:r w:rsidRPr="0027697A">
        <w:rPr>
          <w:rFonts w:ascii="Times New Roman" w:eastAsia="Times New Roman" w:hAnsi="Times New Roman"/>
          <w:sz w:val="24"/>
          <w:szCs w:val="24"/>
          <w:lang w:val="en-US"/>
        </w:rPr>
        <w:t xml:space="preserve">. </w:t>
      </w:r>
    </w:p>
    <w:p w14:paraId="4B769851" w14:textId="77777777" w:rsidR="0027697A" w:rsidRDefault="0027697A" w:rsidP="0027697A">
      <w:pPr>
        <w:pStyle w:val="ListParagraph"/>
        <w:numPr>
          <w:ilvl w:val="0"/>
          <w:numId w:val="13"/>
        </w:numPr>
        <w:spacing w:after="0" w:line="240" w:lineRule="auto"/>
        <w:ind w:left="426" w:hanging="426"/>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Uji </w:t>
      </w:r>
      <w:proofErr w:type="spellStart"/>
      <w:r w:rsidRPr="0027697A">
        <w:rPr>
          <w:rFonts w:ascii="Times New Roman" w:eastAsia="Times New Roman" w:hAnsi="Times New Roman"/>
          <w:sz w:val="24"/>
          <w:szCs w:val="24"/>
          <w:lang w:val="en-US"/>
        </w:rPr>
        <w:t>Autokorelasi</w:t>
      </w:r>
      <w:proofErr w:type="spellEnd"/>
      <w:r w:rsidRPr="0027697A">
        <w:rPr>
          <w:rFonts w:ascii="Times New Roman" w:eastAsia="Times New Roman" w:hAnsi="Times New Roman"/>
          <w:sz w:val="24"/>
          <w:szCs w:val="24"/>
          <w:lang w:val="en-US"/>
        </w:rPr>
        <w:t xml:space="preserve"> </w:t>
      </w:r>
    </w:p>
    <w:p w14:paraId="1FBE47D9" w14:textId="77777777" w:rsidR="0027697A" w:rsidRDefault="0027697A" w:rsidP="0027697A">
      <w:pPr>
        <w:pStyle w:val="ListParagraph"/>
        <w:spacing w:after="0" w:line="240" w:lineRule="auto"/>
        <w:ind w:left="426"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autokorelasi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pengujian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metode</w:t>
      </w:r>
      <w:proofErr w:type="spellEnd"/>
      <w:r w:rsidRPr="0027697A">
        <w:rPr>
          <w:rFonts w:ascii="Times New Roman" w:eastAsia="Times New Roman" w:hAnsi="Times New Roman"/>
          <w:sz w:val="24"/>
          <w:szCs w:val="24"/>
          <w:lang w:val="en-US"/>
        </w:rPr>
        <w:t xml:space="preserve"> Durbin-Watson </w:t>
      </w:r>
      <w:proofErr w:type="spellStart"/>
      <w:r w:rsidRPr="0027697A">
        <w:rPr>
          <w:rFonts w:ascii="Times New Roman" w:eastAsia="Times New Roman" w:hAnsi="Times New Roman"/>
          <w:sz w:val="24"/>
          <w:szCs w:val="24"/>
          <w:lang w:val="en-US"/>
        </w:rPr>
        <w:t>yaitu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angka</w:t>
      </w:r>
      <w:proofErr w:type="spellEnd"/>
      <w:r w:rsidRPr="0027697A">
        <w:rPr>
          <w:rFonts w:ascii="Times New Roman" w:eastAsia="Times New Roman" w:hAnsi="Times New Roman"/>
          <w:sz w:val="24"/>
          <w:szCs w:val="24"/>
          <w:lang w:val="en-US"/>
        </w:rPr>
        <w:t xml:space="preserve"> Durbin-Watson dan </w:t>
      </w:r>
      <w:proofErr w:type="spellStart"/>
      <w:r w:rsidRPr="0027697A">
        <w:rPr>
          <w:rFonts w:ascii="Times New Roman" w:eastAsia="Times New Roman" w:hAnsi="Times New Roman"/>
          <w:sz w:val="24"/>
          <w:szCs w:val="24"/>
          <w:lang w:val="en-US"/>
        </w:rPr>
        <w:t>berdasarkan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ketiga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kriteria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penentuan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ditentukan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korelasi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w:t>
      </w:r>
      <w:r>
        <w:rPr>
          <w:rFonts w:ascii="Times New Roman" w:eastAsia="Times New Roman" w:hAnsi="Times New Roman"/>
          <w:sz w:val="24"/>
          <w:szCs w:val="24"/>
          <w:lang w:val="en-US"/>
        </w:rPr>
        <w:t>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sebagai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berikut</w:t>
      </w:r>
      <w:proofErr w:type="spellEnd"/>
      <w:r w:rsidRPr="0027697A">
        <w:rPr>
          <w:rFonts w:ascii="Times New Roman" w:eastAsia="Times New Roman" w:hAnsi="Times New Roman"/>
          <w:sz w:val="24"/>
          <w:szCs w:val="24"/>
          <w:lang w:val="en-US"/>
        </w:rPr>
        <w:t xml:space="preserve">: </w:t>
      </w:r>
    </w:p>
    <w:p w14:paraId="61D7234D" w14:textId="77777777" w:rsidR="0027697A" w:rsidRDefault="0027697A" w:rsidP="0027697A">
      <w:pPr>
        <w:pStyle w:val="ListParagraph"/>
        <w:numPr>
          <w:ilvl w:val="0"/>
          <w:numId w:val="14"/>
        </w:numPr>
        <w:spacing w:after="0" w:line="240" w:lineRule="auto"/>
        <w:ind w:left="851" w:hanging="425"/>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&lt; 1,10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&gt;2,91 </w:t>
      </w:r>
      <w:proofErr w:type="spellStart"/>
      <w:r w:rsidRPr="0027697A">
        <w:rPr>
          <w:rFonts w:ascii="Times New Roman" w:eastAsia="Times New Roman" w:hAnsi="Times New Roman"/>
          <w:sz w:val="24"/>
          <w:szCs w:val="24"/>
          <w:lang w:val="en-US"/>
        </w:rPr>
        <w:t>telah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autokorelasi</w:t>
      </w:r>
      <w:proofErr w:type="spellEnd"/>
      <w:r w:rsidRPr="0027697A">
        <w:rPr>
          <w:rFonts w:ascii="Times New Roman" w:eastAsia="Times New Roman" w:hAnsi="Times New Roman"/>
          <w:sz w:val="24"/>
          <w:szCs w:val="24"/>
          <w:lang w:val="en-US"/>
        </w:rPr>
        <w:t xml:space="preserve"> </w:t>
      </w:r>
    </w:p>
    <w:p w14:paraId="15722827" w14:textId="77777777" w:rsidR="0027697A" w:rsidRDefault="0027697A" w:rsidP="0027697A">
      <w:pPr>
        <w:pStyle w:val="ListParagraph"/>
        <w:numPr>
          <w:ilvl w:val="0"/>
          <w:numId w:val="14"/>
        </w:numPr>
        <w:spacing w:after="0" w:line="240" w:lineRule="auto"/>
        <w:ind w:left="851" w:hanging="425"/>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1,10-1,54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2,46-2,90 </w:t>
      </w:r>
      <w:proofErr w:type="spellStart"/>
      <w:r w:rsidRPr="0027697A">
        <w:rPr>
          <w:rFonts w:ascii="Times New Roman" w:eastAsia="Times New Roman" w:hAnsi="Times New Roman"/>
          <w:sz w:val="24"/>
          <w:szCs w:val="24"/>
          <w:lang w:val="en-US"/>
        </w:rPr>
        <w:t>dinyatakan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tanpa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kesimpulan</w:t>
      </w:r>
      <w:proofErr w:type="spellEnd"/>
      <w:r w:rsidRPr="0027697A">
        <w:rPr>
          <w:rFonts w:ascii="Times New Roman" w:eastAsia="Times New Roman" w:hAnsi="Times New Roman"/>
          <w:sz w:val="24"/>
          <w:szCs w:val="24"/>
          <w:lang w:val="en-US"/>
        </w:rPr>
        <w:t xml:space="preserve"> </w:t>
      </w:r>
    </w:p>
    <w:p w14:paraId="577B1837" w14:textId="77777777" w:rsidR="0027697A" w:rsidRPr="0027697A" w:rsidRDefault="0027697A" w:rsidP="0027697A">
      <w:pPr>
        <w:pStyle w:val="ListParagraph"/>
        <w:numPr>
          <w:ilvl w:val="0"/>
          <w:numId w:val="14"/>
        </w:numPr>
        <w:spacing w:after="0" w:line="240" w:lineRule="auto"/>
        <w:ind w:left="851" w:hanging="425"/>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1,68-2,32 </w:t>
      </w:r>
      <w:proofErr w:type="spellStart"/>
      <w:r w:rsidRPr="0027697A">
        <w:rPr>
          <w:rFonts w:ascii="Times New Roman" w:eastAsia="Times New Roman" w:hAnsi="Times New Roman"/>
          <w:sz w:val="24"/>
          <w:szCs w:val="24"/>
          <w:lang w:val="en-US"/>
        </w:rPr>
        <w:t>dinyatakan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autokorelasi</w:t>
      </w:r>
      <w:proofErr w:type="spellEnd"/>
      <w:r w:rsidRPr="0027697A">
        <w:rPr>
          <w:rFonts w:ascii="Times New Roman" w:eastAsia="Times New Roman" w:hAnsi="Times New Roman"/>
          <w:sz w:val="24"/>
          <w:szCs w:val="24"/>
          <w:lang w:val="en-US"/>
        </w:rPr>
        <w:t xml:space="preserve"> 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besarnya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angka</w:t>
      </w:r>
      <w:proofErr w:type="spellEnd"/>
      <w:r w:rsidRPr="0027697A">
        <w:rPr>
          <w:rFonts w:ascii="Times New Roman" w:eastAsia="Times New Roman" w:hAnsi="Times New Roman"/>
          <w:sz w:val="24"/>
          <w:szCs w:val="24"/>
          <w:lang w:val="en-US"/>
        </w:rPr>
        <w:t xml:space="preserve"> Durbin-Watson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1,837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autokorelasi</w:t>
      </w:r>
      <w:proofErr w:type="spellEnd"/>
      <w:r w:rsidRPr="0027697A">
        <w:rPr>
          <w:rFonts w:ascii="Times New Roman" w:eastAsia="Times New Roman" w:hAnsi="Times New Roman"/>
          <w:sz w:val="24"/>
          <w:szCs w:val="24"/>
          <w:lang w:val="en-US"/>
        </w:rPr>
        <w:t>.</w:t>
      </w:r>
    </w:p>
    <w:p w14:paraId="285CCABA" w14:textId="77777777" w:rsidR="0027697A" w:rsidRDefault="0027697A" w:rsidP="0027697A">
      <w:pPr>
        <w:pStyle w:val="ListParagraph"/>
        <w:numPr>
          <w:ilvl w:val="0"/>
          <w:numId w:val="13"/>
        </w:numPr>
        <w:spacing w:after="0" w:line="240" w:lineRule="auto"/>
        <w:ind w:left="426" w:hanging="426"/>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Uji </w:t>
      </w:r>
      <w:proofErr w:type="spellStart"/>
      <w:r w:rsidRPr="0027697A">
        <w:rPr>
          <w:rFonts w:ascii="Times New Roman" w:eastAsia="Times New Roman" w:hAnsi="Times New Roman"/>
          <w:sz w:val="24"/>
          <w:szCs w:val="24"/>
          <w:lang w:val="en-US"/>
        </w:rPr>
        <w:t>Heteroskedastisitas</w:t>
      </w:r>
      <w:proofErr w:type="spellEnd"/>
      <w:r w:rsidRPr="0027697A">
        <w:rPr>
          <w:rFonts w:ascii="Times New Roman" w:eastAsia="Times New Roman" w:hAnsi="Times New Roman"/>
          <w:sz w:val="24"/>
          <w:szCs w:val="24"/>
          <w:lang w:val="en-US"/>
        </w:rPr>
        <w:t xml:space="preserve"> </w:t>
      </w:r>
    </w:p>
    <w:p w14:paraId="0ADA05C2" w14:textId="77777777" w:rsidR="0027697A" w:rsidRDefault="0027697A" w:rsidP="0027697A">
      <w:pPr>
        <w:pStyle w:val="ListParagraph"/>
        <w:spacing w:after="0" w:line="240" w:lineRule="auto"/>
        <w:ind w:left="426"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Deteksi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heteroskedastisitas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dapat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pola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tertentu</w:t>
      </w:r>
      <w:proofErr w:type="spellEnd"/>
      <w:r w:rsidRPr="0027697A">
        <w:rPr>
          <w:rFonts w:ascii="Times New Roman" w:eastAsia="Times New Roman" w:hAnsi="Times New Roman"/>
          <w:sz w:val="24"/>
          <w:szCs w:val="24"/>
          <w:lang w:val="en-US"/>
        </w:rPr>
        <w:t xml:space="preserve"> pada scatterplot. Jika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pola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tertentu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seperti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titik-titik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membentuk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suatu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pola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teratur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maka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telah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heteroskedastisitas</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jika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pola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jelas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serta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titik-titik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menyebar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diatas</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dibawah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angka</w:t>
      </w:r>
      <w:proofErr w:type="spellEnd"/>
      <w:r w:rsidRPr="0027697A">
        <w:rPr>
          <w:rFonts w:ascii="Times New Roman" w:eastAsia="Times New Roman" w:hAnsi="Times New Roman"/>
          <w:sz w:val="24"/>
          <w:szCs w:val="24"/>
          <w:lang w:val="en-US"/>
        </w:rPr>
        <w:t xml:space="preserve"> 0 pada </w:t>
      </w:r>
      <w:proofErr w:type="spellStart"/>
      <w:r w:rsidRPr="0027697A">
        <w:rPr>
          <w:rFonts w:ascii="Times New Roman" w:eastAsia="Times New Roman" w:hAnsi="Times New Roman"/>
          <w:sz w:val="24"/>
          <w:szCs w:val="24"/>
          <w:lang w:val="en-US"/>
        </w:rPr>
        <w:t>sumbu</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maka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terjadi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heteroskedastisitas</w:t>
      </w:r>
      <w:proofErr w:type="spellEnd"/>
      <w:r w:rsidRPr="0027697A">
        <w:rPr>
          <w:rFonts w:ascii="Times New Roman" w:eastAsia="Times New Roman" w:hAnsi="Times New Roman"/>
          <w:sz w:val="24"/>
          <w:szCs w:val="24"/>
          <w:lang w:val="en-US"/>
        </w:rPr>
        <w:t xml:space="preserve">. 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analisis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scatterplot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pola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jelas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titik-titik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pada </w:t>
      </w:r>
      <w:proofErr w:type="spellStart"/>
      <w:r w:rsidRPr="0027697A">
        <w:rPr>
          <w:rFonts w:ascii="Times New Roman" w:eastAsia="Times New Roman" w:hAnsi="Times New Roman"/>
          <w:sz w:val="24"/>
          <w:szCs w:val="24"/>
          <w:lang w:val="en-US"/>
        </w:rPr>
        <w:t>gambar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tersebut</w:t>
      </w:r>
      <w:proofErr w:type="spellEnd"/>
      <w:r w:rsidRPr="0027697A">
        <w:rPr>
          <w:rFonts w:ascii="Times New Roman" w:eastAsia="Times New Roman" w:hAnsi="Times New Roman"/>
          <w:sz w:val="24"/>
          <w:szCs w:val="24"/>
          <w:lang w:val="en-US"/>
        </w:rPr>
        <w:t xml:space="preserve">.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gejala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heteroskedastisitas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model yang </w:t>
      </w:r>
      <w:proofErr w:type="spellStart"/>
      <w:r w:rsidRPr="0027697A">
        <w:rPr>
          <w:rFonts w:ascii="Times New Roman" w:eastAsia="Times New Roman" w:hAnsi="Times New Roman"/>
          <w:sz w:val="24"/>
          <w:szCs w:val="24"/>
          <w:lang w:val="en-US"/>
        </w:rPr>
        <w:t>digunakan</w:t>
      </w:r>
      <w:proofErr w:type="spellEnd"/>
    </w:p>
    <w:p w14:paraId="691BA230" w14:textId="77777777" w:rsidR="0027697A" w:rsidRDefault="0027697A" w:rsidP="00BE61E7">
      <w:pPr>
        <w:spacing w:after="0" w:line="240" w:lineRule="auto"/>
        <w:ind w:firstLine="567"/>
        <w:rPr>
          <w:rFonts w:ascii="Times New Roman" w:eastAsia="Times New Roman" w:hAnsi="Times New Roman"/>
          <w:sz w:val="24"/>
          <w:szCs w:val="24"/>
          <w:lang w:val="en-US"/>
        </w:rPr>
      </w:pPr>
    </w:p>
    <w:p w14:paraId="642A0CE9"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F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41,092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0,000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 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keseluruhan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X2 </w:t>
      </w:r>
      <w:r w:rsidRPr="0027697A">
        <w:rPr>
          <w:rFonts w:ascii="Times New Roman" w:eastAsia="Times New Roman" w:hAnsi="Times New Roman"/>
          <w:sz w:val="24"/>
          <w:szCs w:val="24"/>
          <w:lang w:val="en-US"/>
        </w:rPr>
        <w:lastRenderedPageBreak/>
        <w:t>(</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dan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secara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simultan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w:t>
      </w:r>
    </w:p>
    <w:p w14:paraId="3C3E420D"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2,672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0,011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3B78CCC8"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2,448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0,019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2454E941" w14:textId="77777777" w:rsidR="0027697A" w:rsidRDefault="0027697A" w:rsidP="00BE61E7">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2,129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0,040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688518DC" w14:textId="77777777" w:rsidR="0027697A" w:rsidRDefault="0027697A" w:rsidP="0027697A">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0,620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0,539 (</w:t>
      </w:r>
      <w:proofErr w:type="spellStart"/>
      <w:r w:rsidRPr="0027697A">
        <w:rPr>
          <w:rFonts w:ascii="Times New Roman" w:eastAsia="Times New Roman" w:hAnsi="Times New Roman"/>
          <w:sz w:val="24"/>
          <w:szCs w:val="24"/>
          <w:lang w:val="en-US"/>
        </w:rPr>
        <w:t>lebih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55179D3E" w14:textId="77777777" w:rsidR="0027697A" w:rsidRDefault="0027697A" w:rsidP="0027697A">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4,179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0,000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w:t>
      </w:r>
      <w:r>
        <w:rPr>
          <w:rFonts w:ascii="Times New Roman" w:eastAsia="Times New Roman" w:hAnsi="Times New Roman"/>
          <w:sz w:val="24"/>
          <w:szCs w:val="24"/>
          <w:lang w:val="en-US"/>
        </w:rPr>
        <w:t xml:space="preserve"> </w:t>
      </w:r>
      <w:r w:rsidRPr="0027697A">
        <w:rPr>
          <w:rFonts w:ascii="Times New Roman" w:eastAsia="Times New Roman" w:hAnsi="Times New Roman"/>
          <w:sz w:val="24"/>
          <w:szCs w:val="24"/>
          <w:lang w:val="en-US"/>
        </w:rPr>
        <w:t xml:space="preserve">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2,263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0,032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p>
    <w:p w14:paraId="05F82DE4" w14:textId="77777777" w:rsidR="0027697A" w:rsidRDefault="0027697A" w:rsidP="0027697A">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1,326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0,193 (</w:t>
      </w:r>
      <w:proofErr w:type="spellStart"/>
      <w:r w:rsidRPr="0027697A">
        <w:rPr>
          <w:rFonts w:ascii="Times New Roman" w:eastAsia="Times New Roman" w:hAnsi="Times New Roman"/>
          <w:sz w:val="24"/>
          <w:szCs w:val="24"/>
          <w:lang w:val="en-US"/>
        </w:rPr>
        <w:t>lebih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w:t>
      </w:r>
    </w:p>
    <w:p w14:paraId="1D05398E" w14:textId="77777777" w:rsidR="0027697A" w:rsidRDefault="0027697A" w:rsidP="0027697A">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menguji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apa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dominan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PT. Mitra Andal </w:t>
      </w:r>
      <w:proofErr w:type="spellStart"/>
      <w:r w:rsidRPr="0027697A">
        <w:rPr>
          <w:rFonts w:ascii="Times New Roman" w:eastAsia="Times New Roman" w:hAnsi="Times New Roman"/>
          <w:sz w:val="24"/>
          <w:szCs w:val="24"/>
          <w:lang w:val="en-US"/>
        </w:rPr>
        <w:t>Sejati</w:t>
      </w:r>
      <w:proofErr w:type="spellEnd"/>
      <w:r w:rsidRPr="0027697A">
        <w:rPr>
          <w:rFonts w:ascii="Times New Roman" w:eastAsia="Times New Roman" w:hAnsi="Times New Roman"/>
          <w:sz w:val="24"/>
          <w:szCs w:val="24"/>
          <w:lang w:val="en-US"/>
        </w:rPr>
        <w:t xml:space="preserve"> Cabang Surabaya, </w:t>
      </w:r>
      <w:proofErr w:type="spellStart"/>
      <w:r w:rsidRPr="0027697A">
        <w:rPr>
          <w:rFonts w:ascii="Times New Roman" w:eastAsia="Times New Roman" w:hAnsi="Times New Roman"/>
          <w:sz w:val="24"/>
          <w:szCs w:val="24"/>
          <w:lang w:val="en-US"/>
        </w:rPr>
        <w:t>digunakan</w:t>
      </w:r>
      <w:proofErr w:type="spellEnd"/>
      <w:r w:rsidRPr="0027697A">
        <w:rPr>
          <w:rFonts w:ascii="Times New Roman" w:eastAsia="Times New Roman" w:hAnsi="Times New Roman"/>
          <w:sz w:val="24"/>
          <w:szCs w:val="24"/>
          <w:lang w:val="en-US"/>
        </w:rPr>
        <w:t xml:space="preserve"> uji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determinasi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parsial</w:t>
      </w:r>
      <w:proofErr w:type="spellEnd"/>
      <w:r w:rsidRPr="0027697A">
        <w:rPr>
          <w:rFonts w:ascii="Times New Roman" w:eastAsia="Times New Roman" w:hAnsi="Times New Roman"/>
          <w:sz w:val="24"/>
          <w:szCs w:val="24"/>
          <w:lang w:val="en-US"/>
        </w:rPr>
        <w:t xml:space="preserve"> (r2). 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diperoleh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determinasi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parsial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masing- masing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seperti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tampak</w:t>
      </w:r>
      <w:proofErr w:type="spellEnd"/>
      <w:r w:rsidRPr="0027697A">
        <w:rPr>
          <w:rFonts w:ascii="Times New Roman" w:eastAsia="Times New Roman" w:hAnsi="Times New Roman"/>
          <w:sz w:val="24"/>
          <w:szCs w:val="24"/>
          <w:lang w:val="en-US"/>
        </w:rPr>
        <w:t xml:space="preserve"> pada Tabel 4.3. Dari </w:t>
      </w:r>
      <w:proofErr w:type="spellStart"/>
      <w:r w:rsidRPr="0027697A">
        <w:rPr>
          <w:rFonts w:ascii="Times New Roman" w:eastAsia="Times New Roman" w:hAnsi="Times New Roman"/>
          <w:sz w:val="24"/>
          <w:szCs w:val="24"/>
          <w:lang w:val="en-US"/>
        </w:rPr>
        <w:t>tabel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tersebut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mempunyai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determinasi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parsial</w:t>
      </w:r>
      <w:proofErr w:type="spellEnd"/>
      <w:r w:rsidRPr="0027697A">
        <w:rPr>
          <w:rFonts w:ascii="Times New Roman" w:eastAsia="Times New Roman" w:hAnsi="Times New Roman"/>
          <w:sz w:val="24"/>
          <w:szCs w:val="24"/>
          <w:lang w:val="en-US"/>
        </w:rPr>
        <w:t xml:space="preserve"> (r2) yang </w:t>
      </w:r>
      <w:proofErr w:type="spellStart"/>
      <w:r w:rsidRPr="0027697A">
        <w:rPr>
          <w:rFonts w:ascii="Times New Roman" w:eastAsia="Times New Roman" w:hAnsi="Times New Roman"/>
          <w:sz w:val="24"/>
          <w:szCs w:val="24"/>
          <w:lang w:val="en-US"/>
        </w:rPr>
        <w:t>terbesar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dibandingkan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lainnya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yaitu</w:t>
      </w:r>
      <w:proofErr w:type="spellEnd"/>
      <w:r w:rsidRPr="0027697A">
        <w:rPr>
          <w:rFonts w:ascii="Times New Roman" w:eastAsia="Times New Roman" w:hAnsi="Times New Roman"/>
          <w:sz w:val="24"/>
          <w:szCs w:val="24"/>
          <w:lang w:val="en-US"/>
        </w:rPr>
        <w:t xml:space="preserve"> 0,3091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30,91%.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menunjukkan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dominan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w:t>
      </w:r>
    </w:p>
    <w:p w14:paraId="6C7DB920" w14:textId="77777777" w:rsidR="0027697A" w:rsidRDefault="0027697A" w:rsidP="00BE61E7">
      <w:pPr>
        <w:spacing w:after="0" w:line="240" w:lineRule="auto"/>
        <w:ind w:firstLine="567"/>
        <w:rPr>
          <w:rFonts w:ascii="Times New Roman" w:eastAsia="Times New Roman" w:hAnsi="Times New Roman"/>
          <w:sz w:val="24"/>
          <w:szCs w:val="24"/>
          <w:lang w:val="en-US"/>
        </w:rPr>
      </w:pPr>
    </w:p>
    <w:p w14:paraId="2E33F7D6" w14:textId="77777777" w:rsidR="0027697A" w:rsidRDefault="0027697A" w:rsidP="00BE61E7">
      <w:pPr>
        <w:spacing w:after="0" w:line="240" w:lineRule="auto"/>
        <w:ind w:firstLine="567"/>
        <w:rPr>
          <w:rFonts w:ascii="Times New Roman" w:eastAsia="Times New Roman" w:hAnsi="Times New Roman"/>
          <w:sz w:val="24"/>
          <w:szCs w:val="24"/>
          <w:lang w:val="en-US"/>
        </w:rPr>
      </w:pPr>
    </w:p>
    <w:p w14:paraId="1AB7A649" w14:textId="77777777" w:rsidR="0027697A" w:rsidRDefault="0027697A" w:rsidP="00BE61E7">
      <w:pPr>
        <w:spacing w:after="0" w:line="240" w:lineRule="auto"/>
        <w:ind w:firstLine="567"/>
        <w:rPr>
          <w:rFonts w:ascii="Times New Roman" w:eastAsia="Times New Roman" w:hAnsi="Times New Roman"/>
          <w:sz w:val="24"/>
          <w:szCs w:val="24"/>
          <w:lang w:val="en-US"/>
        </w:rPr>
      </w:pPr>
    </w:p>
    <w:p w14:paraId="1272F452" w14:textId="77777777" w:rsidR="00562A2B" w:rsidRPr="00704134" w:rsidRDefault="009F7396" w:rsidP="00704134">
      <w:pPr>
        <w:spacing w:after="0" w:line="240" w:lineRule="auto"/>
        <w:ind w:firstLine="0"/>
        <w:rPr>
          <w:rFonts w:ascii="Times New Roman" w:eastAsia="Times New Roman" w:hAnsi="Times New Roman"/>
          <w:b/>
          <w:sz w:val="24"/>
          <w:szCs w:val="24"/>
          <w:lang w:val="en-US"/>
        </w:rPr>
      </w:pPr>
      <w:r w:rsidRPr="00704134">
        <w:rPr>
          <w:rFonts w:ascii="Times New Roman" w:eastAsia="Times New Roman" w:hAnsi="Times New Roman"/>
          <w:b/>
          <w:sz w:val="24"/>
          <w:szCs w:val="24"/>
          <w:lang w:val="en-US"/>
        </w:rPr>
        <w:lastRenderedPageBreak/>
        <w:t xml:space="preserve">PEMBAHASAN </w:t>
      </w:r>
    </w:p>
    <w:p w14:paraId="5F13B14C" w14:textId="77777777" w:rsidR="0027697A"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Dari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perhitungan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linier </w:t>
      </w:r>
      <w:proofErr w:type="spellStart"/>
      <w:r w:rsidRPr="0027697A">
        <w:rPr>
          <w:rFonts w:ascii="Times New Roman" w:eastAsia="Times New Roman" w:hAnsi="Times New Roman"/>
          <w:sz w:val="24"/>
          <w:szCs w:val="24"/>
          <w:lang w:val="en-US"/>
        </w:rPr>
        <w:t>berganda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0,481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pimpinan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pelaksanaan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tugas</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bawahan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1185A3B4"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0,287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4EE5E3DE"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0,291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64638D52"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0,127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5A315C2D"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0,715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32AA1EF0"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0,362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kualitas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4371A8F1"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0,246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(Y).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kualitas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semakin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tinggi</w:t>
      </w:r>
      <w:proofErr w:type="spellEnd"/>
      <w:r w:rsidRPr="0027697A">
        <w:rPr>
          <w:rFonts w:ascii="Times New Roman" w:eastAsia="Times New Roman" w:hAnsi="Times New Roman"/>
          <w:sz w:val="24"/>
          <w:szCs w:val="24"/>
          <w:lang w:val="en-US"/>
        </w:rPr>
        <w:t xml:space="preserve"> pula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7A6AF186"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Determinasi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Berganda</w:t>
      </w:r>
      <w:proofErr w:type="spellEnd"/>
      <w:r w:rsidRPr="0027697A">
        <w:rPr>
          <w:rFonts w:ascii="Times New Roman" w:eastAsia="Times New Roman" w:hAnsi="Times New Roman"/>
          <w:sz w:val="24"/>
          <w:szCs w:val="24"/>
          <w:lang w:val="en-US"/>
        </w:rPr>
        <w:t xml:space="preserve"> (R2)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0,881,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keseluruhan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dan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kontribusi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88,1 %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naik </w:t>
      </w:r>
      <w:proofErr w:type="spellStart"/>
      <w:r w:rsidRPr="0027697A">
        <w:rPr>
          <w:rFonts w:ascii="Times New Roman" w:eastAsia="Times New Roman" w:hAnsi="Times New Roman"/>
          <w:sz w:val="24"/>
          <w:szCs w:val="24"/>
          <w:lang w:val="en-US"/>
        </w:rPr>
        <w:t>turunnya</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Sedangkan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sisanya</w:t>
      </w:r>
      <w:proofErr w:type="spellEnd"/>
      <w:r w:rsidRPr="0027697A">
        <w:rPr>
          <w:rFonts w:ascii="Times New Roman" w:eastAsia="Times New Roman" w:hAnsi="Times New Roman"/>
          <w:sz w:val="24"/>
          <w:szCs w:val="24"/>
          <w:lang w:val="en-US"/>
        </w:rPr>
        <w:t xml:space="preserve"> 11,9 % </w:t>
      </w:r>
      <w:proofErr w:type="spellStart"/>
      <w:r w:rsidRPr="0027697A">
        <w:rPr>
          <w:rFonts w:ascii="Times New Roman" w:eastAsia="Times New Roman" w:hAnsi="Times New Roman"/>
          <w:sz w:val="24"/>
          <w:szCs w:val="24"/>
          <w:lang w:val="en-US"/>
        </w:rPr>
        <w:t>disebabkan</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lain di </w:t>
      </w:r>
      <w:proofErr w:type="spellStart"/>
      <w:r w:rsidRPr="0027697A">
        <w:rPr>
          <w:rFonts w:ascii="Times New Roman" w:eastAsia="Times New Roman" w:hAnsi="Times New Roman"/>
          <w:sz w:val="24"/>
          <w:szCs w:val="24"/>
          <w:lang w:val="en-US"/>
        </w:rPr>
        <w:t>luar</w:t>
      </w:r>
      <w:proofErr w:type="spellEnd"/>
      <w:r w:rsidRPr="0027697A">
        <w:rPr>
          <w:rFonts w:ascii="Times New Roman" w:eastAsia="Times New Roman" w:hAnsi="Times New Roman"/>
          <w:sz w:val="24"/>
          <w:szCs w:val="24"/>
          <w:lang w:val="en-US"/>
        </w:rPr>
        <w:t xml:space="preserve"> model. Hasil Uji F </w:t>
      </w:r>
      <w:proofErr w:type="spellStart"/>
      <w:r w:rsidRPr="0027697A">
        <w:rPr>
          <w:rFonts w:ascii="Times New Roman" w:eastAsia="Times New Roman" w:hAnsi="Times New Roman"/>
          <w:sz w:val="24"/>
          <w:szCs w:val="24"/>
          <w:lang w:val="en-US"/>
        </w:rPr>
        <w:t>seperti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di Lampiran 3, </w:t>
      </w:r>
      <w:proofErr w:type="spellStart"/>
      <w:r w:rsidRPr="0027697A">
        <w:rPr>
          <w:rFonts w:ascii="Times New Roman" w:eastAsia="Times New Roman" w:hAnsi="Times New Roman"/>
          <w:sz w:val="24"/>
          <w:szCs w:val="24"/>
          <w:lang w:val="en-US"/>
        </w:rPr>
        <w:t>memperlihatkan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F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41,092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0,000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 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keseluruhan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X5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X6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dan X7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penentuan</w:t>
      </w:r>
      <w:proofErr w:type="spellEnd"/>
      <w:r w:rsidRPr="0027697A">
        <w:rPr>
          <w:rFonts w:ascii="Times New Roman" w:eastAsia="Times New Roman" w:hAnsi="Times New Roman"/>
          <w:sz w:val="24"/>
          <w:szCs w:val="24"/>
          <w:lang w:val="en-US"/>
        </w:rPr>
        <w:t xml:space="preserve"> model </w:t>
      </w:r>
      <w:proofErr w:type="spellStart"/>
      <w:r w:rsidRPr="0027697A">
        <w:rPr>
          <w:rFonts w:ascii="Times New Roman" w:eastAsia="Times New Roman" w:hAnsi="Times New Roman"/>
          <w:sz w:val="24"/>
          <w:szCs w:val="24"/>
          <w:lang w:val="en-US"/>
        </w:rPr>
        <w:t>regresi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memasukkan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ketujuh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tersebut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sebagai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mempengaruhi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lastRenderedPageBreak/>
        <w:t>karyawan</w:t>
      </w:r>
      <w:proofErr w:type="spellEnd"/>
      <w:r w:rsidRPr="0027697A">
        <w:rPr>
          <w:rFonts w:ascii="Times New Roman" w:eastAsia="Times New Roman" w:hAnsi="Times New Roman"/>
          <w:sz w:val="24"/>
          <w:szCs w:val="24"/>
          <w:lang w:val="en-US"/>
        </w:rPr>
        <w:t xml:space="preserve"> PT. Mitra Andal </w:t>
      </w:r>
      <w:proofErr w:type="spellStart"/>
      <w:r w:rsidRPr="0027697A">
        <w:rPr>
          <w:rFonts w:ascii="Times New Roman" w:eastAsia="Times New Roman" w:hAnsi="Times New Roman"/>
          <w:sz w:val="24"/>
          <w:szCs w:val="24"/>
          <w:lang w:val="en-US"/>
        </w:rPr>
        <w:t>Sejati</w:t>
      </w:r>
      <w:proofErr w:type="spellEnd"/>
      <w:r w:rsidRPr="0027697A">
        <w:rPr>
          <w:rFonts w:ascii="Times New Roman" w:eastAsia="Times New Roman" w:hAnsi="Times New Roman"/>
          <w:sz w:val="24"/>
          <w:szCs w:val="24"/>
          <w:lang w:val="en-US"/>
        </w:rPr>
        <w:t xml:space="preserve"> Cabang Surabaya, </w:t>
      </w:r>
      <w:proofErr w:type="spellStart"/>
      <w:r w:rsidRPr="0027697A">
        <w:rPr>
          <w:rFonts w:ascii="Times New Roman" w:eastAsia="Times New Roman" w:hAnsi="Times New Roman"/>
          <w:sz w:val="24"/>
          <w:szCs w:val="24"/>
          <w:lang w:val="en-US"/>
        </w:rPr>
        <w:t>merupakan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hal</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tepat</w:t>
      </w:r>
      <w:proofErr w:type="spellEnd"/>
      <w:r w:rsidRPr="0027697A">
        <w:rPr>
          <w:rFonts w:ascii="Times New Roman" w:eastAsia="Times New Roman" w:hAnsi="Times New Roman"/>
          <w:sz w:val="24"/>
          <w:szCs w:val="24"/>
          <w:lang w:val="en-US"/>
        </w:rPr>
        <w:t xml:space="preserve">. Ketepatan </w:t>
      </w:r>
      <w:proofErr w:type="spellStart"/>
      <w:r w:rsidRPr="0027697A">
        <w:rPr>
          <w:rFonts w:ascii="Times New Roman" w:eastAsia="Times New Roman" w:hAnsi="Times New Roman"/>
          <w:sz w:val="24"/>
          <w:szCs w:val="24"/>
          <w:lang w:val="en-US"/>
        </w:rPr>
        <w:t>penentuan</w:t>
      </w:r>
      <w:proofErr w:type="spellEnd"/>
      <w:r w:rsidRPr="0027697A">
        <w:rPr>
          <w:rFonts w:ascii="Times New Roman" w:eastAsia="Times New Roman" w:hAnsi="Times New Roman"/>
          <w:sz w:val="24"/>
          <w:szCs w:val="24"/>
          <w:lang w:val="en-US"/>
        </w:rPr>
        <w:t xml:space="preserve"> model juga </w:t>
      </w:r>
      <w:proofErr w:type="spellStart"/>
      <w:r w:rsidRPr="0027697A">
        <w:rPr>
          <w:rFonts w:ascii="Times New Roman" w:eastAsia="Times New Roman" w:hAnsi="Times New Roman"/>
          <w:sz w:val="24"/>
          <w:szCs w:val="24"/>
          <w:lang w:val="en-US"/>
        </w:rPr>
        <w:t>didukung</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besarnya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Koefisien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Determinasi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Berganda</w:t>
      </w:r>
      <w:proofErr w:type="spellEnd"/>
      <w:r w:rsidRPr="0027697A">
        <w:rPr>
          <w:rFonts w:ascii="Times New Roman" w:eastAsia="Times New Roman" w:hAnsi="Times New Roman"/>
          <w:sz w:val="24"/>
          <w:szCs w:val="24"/>
          <w:lang w:val="en-US"/>
        </w:rPr>
        <w:t xml:space="preserve"> (R2) yang </w:t>
      </w:r>
      <w:proofErr w:type="spellStart"/>
      <w:r w:rsidRPr="0027697A">
        <w:rPr>
          <w:rFonts w:ascii="Times New Roman" w:eastAsia="Times New Roman" w:hAnsi="Times New Roman"/>
          <w:sz w:val="24"/>
          <w:szCs w:val="24"/>
          <w:lang w:val="en-US"/>
        </w:rPr>
        <w:t>mencapai</w:t>
      </w:r>
      <w:proofErr w:type="spellEnd"/>
      <w:r w:rsidRPr="0027697A">
        <w:rPr>
          <w:rFonts w:ascii="Times New Roman" w:eastAsia="Times New Roman" w:hAnsi="Times New Roman"/>
          <w:sz w:val="24"/>
          <w:szCs w:val="24"/>
          <w:lang w:val="en-US"/>
        </w:rPr>
        <w:t xml:space="preserve"> 0,881. </w:t>
      </w:r>
    </w:p>
    <w:p w14:paraId="73C0A8EC" w14:textId="77777777" w:rsidR="0027697A"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Hasil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sejalan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pendapat</w:t>
      </w:r>
      <w:proofErr w:type="spellEnd"/>
      <w:r w:rsidRPr="0027697A">
        <w:rPr>
          <w:rFonts w:ascii="Times New Roman" w:eastAsia="Times New Roman" w:hAnsi="Times New Roman"/>
          <w:sz w:val="24"/>
          <w:szCs w:val="24"/>
          <w:lang w:val="en-US"/>
        </w:rPr>
        <w:t xml:space="preserve"> F. Herzberg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Luthans (2006) yang </w:t>
      </w:r>
      <w:proofErr w:type="spellStart"/>
      <w:r w:rsidRPr="0027697A">
        <w:rPr>
          <w:rFonts w:ascii="Times New Roman" w:eastAsia="Times New Roman" w:hAnsi="Times New Roman"/>
          <w:sz w:val="24"/>
          <w:szCs w:val="24"/>
          <w:lang w:val="en-US"/>
        </w:rPr>
        <w:t>menyatakan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puas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dipengaruhi</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motivator (satisfier) dan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hygiene (dissatisfier). Faktor motivator (satisfier) </w:t>
      </w:r>
      <w:proofErr w:type="spellStart"/>
      <w:r w:rsidRPr="0027697A">
        <w:rPr>
          <w:rFonts w:ascii="Times New Roman" w:eastAsia="Times New Roman" w:hAnsi="Times New Roman"/>
          <w:sz w:val="24"/>
          <w:szCs w:val="24"/>
          <w:lang w:val="en-US"/>
        </w:rPr>
        <w:t>berhubungan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aspek-aspek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terkandung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sendiri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job content yang </w:t>
      </w:r>
      <w:proofErr w:type="spellStart"/>
      <w:r w:rsidRPr="0027697A">
        <w:rPr>
          <w:rFonts w:ascii="Times New Roman" w:eastAsia="Times New Roman" w:hAnsi="Times New Roman"/>
          <w:sz w:val="24"/>
          <w:szCs w:val="24"/>
          <w:lang w:val="en-US"/>
        </w:rPr>
        <w:t>disebut</w:t>
      </w:r>
      <w:proofErr w:type="spellEnd"/>
      <w:r w:rsidRPr="0027697A">
        <w:rPr>
          <w:rFonts w:ascii="Times New Roman" w:eastAsia="Times New Roman" w:hAnsi="Times New Roman"/>
          <w:sz w:val="24"/>
          <w:szCs w:val="24"/>
          <w:lang w:val="en-US"/>
        </w:rPr>
        <w:t xml:space="preserve"> juga </w:t>
      </w:r>
      <w:proofErr w:type="spellStart"/>
      <w:r w:rsidRPr="0027697A">
        <w:rPr>
          <w:rFonts w:ascii="Times New Roman" w:eastAsia="Times New Roman" w:hAnsi="Times New Roman"/>
          <w:sz w:val="24"/>
          <w:szCs w:val="24"/>
          <w:lang w:val="en-US"/>
        </w:rPr>
        <w:t>sebagai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aspek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intrinsik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pekerjaan</w:t>
      </w:r>
      <w:proofErr w:type="spellEnd"/>
      <w:r w:rsidRPr="0027697A">
        <w:rPr>
          <w:rFonts w:ascii="Times New Roman" w:eastAsia="Times New Roman" w:hAnsi="Times New Roman"/>
          <w:sz w:val="24"/>
          <w:szCs w:val="24"/>
          <w:lang w:val="en-US"/>
        </w:rPr>
        <w:t xml:space="preserve">. </w:t>
      </w:r>
    </w:p>
    <w:p w14:paraId="411D60B1" w14:textId="77777777" w:rsidR="0027697A"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Faktor-</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termasuk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dalam</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motivator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keberhasilan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melakukan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tugas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sendiri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tanggung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jawab</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pengembangan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Faktor yang </w:t>
      </w:r>
      <w:proofErr w:type="spellStart"/>
      <w:r w:rsidRPr="0027697A">
        <w:rPr>
          <w:rFonts w:ascii="Times New Roman" w:eastAsia="Times New Roman" w:hAnsi="Times New Roman"/>
          <w:sz w:val="24"/>
          <w:szCs w:val="24"/>
          <w:lang w:val="en-US"/>
        </w:rPr>
        <w:t>kedua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adalah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hygiene (dissatisfier) yang </w:t>
      </w:r>
      <w:proofErr w:type="spellStart"/>
      <w:r w:rsidRPr="0027697A">
        <w:rPr>
          <w:rFonts w:ascii="Times New Roman" w:eastAsia="Times New Roman" w:hAnsi="Times New Roman"/>
          <w:sz w:val="24"/>
          <w:szCs w:val="24"/>
          <w:lang w:val="en-US"/>
        </w:rPr>
        <w:t>berhubungan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aspek</w:t>
      </w:r>
      <w:proofErr w:type="spellEnd"/>
      <w:r w:rsidRPr="0027697A">
        <w:rPr>
          <w:rFonts w:ascii="Times New Roman" w:eastAsia="Times New Roman" w:hAnsi="Times New Roman"/>
          <w:sz w:val="24"/>
          <w:szCs w:val="24"/>
          <w:lang w:val="en-US"/>
        </w:rPr>
        <w:t xml:space="preserve"> di </w:t>
      </w:r>
      <w:proofErr w:type="spellStart"/>
      <w:r w:rsidRPr="0027697A">
        <w:rPr>
          <w:rFonts w:ascii="Times New Roman" w:eastAsia="Times New Roman" w:hAnsi="Times New Roman"/>
          <w:sz w:val="24"/>
          <w:szCs w:val="24"/>
          <w:lang w:val="en-US"/>
        </w:rPr>
        <w:t>sekitar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pelaksanaan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job context yang </w:t>
      </w:r>
      <w:proofErr w:type="spellStart"/>
      <w:r w:rsidRPr="0027697A">
        <w:rPr>
          <w:rFonts w:ascii="Times New Roman" w:eastAsia="Times New Roman" w:hAnsi="Times New Roman"/>
          <w:sz w:val="24"/>
          <w:szCs w:val="24"/>
          <w:lang w:val="en-US"/>
        </w:rPr>
        <w:t>disebut</w:t>
      </w:r>
      <w:proofErr w:type="spellEnd"/>
      <w:r w:rsidRPr="0027697A">
        <w:rPr>
          <w:rFonts w:ascii="Times New Roman" w:eastAsia="Times New Roman" w:hAnsi="Times New Roman"/>
          <w:sz w:val="24"/>
          <w:szCs w:val="24"/>
          <w:lang w:val="en-US"/>
        </w:rPr>
        <w:t xml:space="preserve"> juga </w:t>
      </w:r>
      <w:proofErr w:type="spellStart"/>
      <w:r w:rsidRPr="0027697A">
        <w:rPr>
          <w:rFonts w:ascii="Times New Roman" w:eastAsia="Times New Roman" w:hAnsi="Times New Roman"/>
          <w:sz w:val="24"/>
          <w:szCs w:val="24"/>
          <w:lang w:val="en-US"/>
        </w:rPr>
        <w:t>aspek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ekstrinsik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terdiri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kebijaksanaan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prosedur</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pengawasan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
    <w:p w14:paraId="1F1342FD" w14:textId="77777777" w:rsidR="0027697A" w:rsidRDefault="0027697A" w:rsidP="00704134">
      <w:pPr>
        <w:spacing w:after="0" w:line="240" w:lineRule="auto"/>
        <w:ind w:firstLine="567"/>
        <w:rPr>
          <w:rFonts w:ascii="Times New Roman" w:eastAsia="Times New Roman" w:hAnsi="Times New Roman"/>
          <w:sz w:val="24"/>
          <w:szCs w:val="24"/>
          <w:lang w:val="en-US"/>
        </w:rPr>
      </w:pPr>
      <w:proofErr w:type="spellStart"/>
      <w:r w:rsidRPr="0027697A">
        <w:rPr>
          <w:rFonts w:ascii="Times New Roman" w:eastAsia="Times New Roman" w:hAnsi="Times New Roman"/>
          <w:sz w:val="24"/>
          <w:szCs w:val="24"/>
          <w:lang w:val="en-US"/>
        </w:rPr>
        <w:t>Temuan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juga </w:t>
      </w:r>
      <w:proofErr w:type="spellStart"/>
      <w:r w:rsidRPr="0027697A">
        <w:rPr>
          <w:rFonts w:ascii="Times New Roman" w:eastAsia="Times New Roman" w:hAnsi="Times New Roman"/>
          <w:sz w:val="24"/>
          <w:szCs w:val="24"/>
          <w:lang w:val="en-US"/>
        </w:rPr>
        <w:t>sejalan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hasil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Setyawan</w:t>
      </w:r>
      <w:proofErr w:type="spellEnd"/>
      <w:r w:rsidRPr="0027697A">
        <w:rPr>
          <w:rFonts w:ascii="Times New Roman" w:eastAsia="Times New Roman" w:hAnsi="Times New Roman"/>
          <w:sz w:val="24"/>
          <w:szCs w:val="24"/>
          <w:lang w:val="en-US"/>
        </w:rPr>
        <w:t xml:space="preserve"> (2005) yang </w:t>
      </w:r>
      <w:proofErr w:type="spellStart"/>
      <w:r w:rsidRPr="0027697A">
        <w:rPr>
          <w:rFonts w:ascii="Times New Roman" w:eastAsia="Times New Roman" w:hAnsi="Times New Roman"/>
          <w:sz w:val="24"/>
          <w:szCs w:val="24"/>
          <w:lang w:val="en-US"/>
        </w:rPr>
        <w:t>menunjukkan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motivator dan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hygiene) </w:t>
      </w:r>
      <w:proofErr w:type="spellStart"/>
      <w:r w:rsidRPr="0027697A">
        <w:rPr>
          <w:rFonts w:ascii="Times New Roman" w:eastAsia="Times New Roman" w:hAnsi="Times New Roman"/>
          <w:sz w:val="24"/>
          <w:szCs w:val="24"/>
          <w:lang w:val="en-US"/>
        </w:rPr>
        <w:t>secara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bersama-sama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Dalam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tersebut</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faktor</w:t>
      </w:r>
      <w:proofErr w:type="spellEnd"/>
      <w:r w:rsidRPr="0027697A">
        <w:rPr>
          <w:rFonts w:ascii="Times New Roman" w:eastAsia="Times New Roman" w:hAnsi="Times New Roman"/>
          <w:sz w:val="24"/>
          <w:szCs w:val="24"/>
          <w:lang w:val="en-US"/>
        </w:rPr>
        <w:t xml:space="preserve"> motivator </w:t>
      </w:r>
      <w:proofErr w:type="spellStart"/>
      <w:r w:rsidRPr="0027697A">
        <w:rPr>
          <w:rFonts w:ascii="Times New Roman" w:eastAsia="Times New Roman" w:hAnsi="Times New Roman"/>
          <w:sz w:val="24"/>
          <w:szCs w:val="24"/>
          <w:lang w:val="en-US"/>
        </w:rPr>
        <w:t>terdiri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 </w:t>
      </w:r>
      <w:proofErr w:type="spellStart"/>
      <w:r w:rsidRPr="0027697A">
        <w:rPr>
          <w:rFonts w:ascii="Times New Roman" w:eastAsia="Times New Roman" w:hAnsi="Times New Roman"/>
          <w:sz w:val="24"/>
          <w:szCs w:val="24"/>
          <w:lang w:val="en-US"/>
        </w:rPr>
        <w:t>keberhasilan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pelaksanaan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pekerjaan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itu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sendiri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tanggung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jawab</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Sedangkan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fak</w:t>
      </w:r>
      <w:r>
        <w:rPr>
          <w:rFonts w:ascii="Times New Roman" w:eastAsia="Times New Roman" w:hAnsi="Times New Roman"/>
          <w:sz w:val="24"/>
          <w:szCs w:val="24"/>
          <w:lang w:val="en-US"/>
        </w:rPr>
        <w:t>tor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faktor</w:t>
      </w:r>
      <w:proofErr w:type="spellEnd"/>
      <w:r>
        <w:rPr>
          <w:rFonts w:ascii="Times New Roman" w:eastAsia="Times New Roman" w:hAnsi="Times New Roman"/>
          <w:sz w:val="24"/>
          <w:szCs w:val="24"/>
          <w:lang w:val="en-US"/>
        </w:rPr>
        <w:t xml:space="preserve"> hygiene </w:t>
      </w:r>
      <w:proofErr w:type="spellStart"/>
      <w:r>
        <w:rPr>
          <w:rFonts w:ascii="Times New Roman" w:eastAsia="Times New Roman" w:hAnsi="Times New Roman"/>
          <w:sz w:val="24"/>
          <w:szCs w:val="24"/>
          <w:lang w:val="en-US"/>
        </w:rPr>
        <w:t>terdiri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pengawasan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upah</w:t>
      </w:r>
      <w:proofErr w:type="spellEnd"/>
      <w:r w:rsidRPr="0027697A">
        <w:rPr>
          <w:rFonts w:ascii="Times New Roman" w:eastAsia="Times New Roman" w:hAnsi="Times New Roman"/>
          <w:sz w:val="24"/>
          <w:szCs w:val="24"/>
          <w:lang w:val="en-US"/>
        </w:rPr>
        <w:t>/</w:t>
      </w:r>
      <w:proofErr w:type="spellStart"/>
      <w:r w:rsidRPr="0027697A">
        <w:rPr>
          <w:rFonts w:ascii="Times New Roman" w:eastAsia="Times New Roman" w:hAnsi="Times New Roman"/>
          <w:sz w:val="24"/>
          <w:szCs w:val="24"/>
          <w:lang w:val="en-US"/>
        </w:rPr>
        <w:t>gaji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hubungan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rekan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kondisi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
    <w:p w14:paraId="40FDB1D6" w14:textId="77777777" w:rsidR="0027697A"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Uji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Parsial</w:t>
      </w:r>
      <w:proofErr w:type="spellEnd"/>
      <w:r w:rsidRPr="0027697A">
        <w:rPr>
          <w:rFonts w:ascii="Times New Roman" w:eastAsia="Times New Roman" w:hAnsi="Times New Roman"/>
          <w:sz w:val="24"/>
          <w:szCs w:val="24"/>
          <w:lang w:val="en-US"/>
        </w:rPr>
        <w:t xml:space="preserve"> (Uji t) </w:t>
      </w:r>
      <w:proofErr w:type="spellStart"/>
      <w:r w:rsidRPr="0027697A">
        <w:rPr>
          <w:rFonts w:ascii="Times New Roman" w:eastAsia="Times New Roman" w:hAnsi="Times New Roman"/>
          <w:sz w:val="24"/>
          <w:szCs w:val="24"/>
          <w:lang w:val="en-US"/>
        </w:rPr>
        <w:t>seperti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terlihat</w:t>
      </w:r>
      <w:proofErr w:type="spellEnd"/>
      <w:r w:rsidRPr="0027697A">
        <w:rPr>
          <w:rFonts w:ascii="Times New Roman" w:eastAsia="Times New Roman" w:hAnsi="Times New Roman"/>
          <w:sz w:val="24"/>
          <w:szCs w:val="24"/>
          <w:lang w:val="en-US"/>
        </w:rPr>
        <w:t xml:space="preserve"> di Lampiran 1,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2,672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0,011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X1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Hasil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membuktikan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pengakuan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pimpinan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pelaksanaan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tugas</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dilakukan</w:t>
      </w:r>
      <w:proofErr w:type="spellEnd"/>
      <w:r w:rsidRPr="0027697A">
        <w:rPr>
          <w:rFonts w:ascii="Times New Roman" w:eastAsia="Times New Roman" w:hAnsi="Times New Roman"/>
          <w:sz w:val="24"/>
          <w:szCs w:val="24"/>
          <w:lang w:val="en-US"/>
        </w:rPr>
        <w:t xml:space="preserve"> oleh </w:t>
      </w:r>
      <w:proofErr w:type="spellStart"/>
      <w:r w:rsidRPr="0027697A">
        <w:rPr>
          <w:rFonts w:ascii="Times New Roman" w:eastAsia="Times New Roman" w:hAnsi="Times New Roman"/>
          <w:sz w:val="24"/>
          <w:szCs w:val="24"/>
          <w:lang w:val="en-US"/>
        </w:rPr>
        <w:t>bawahan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memberikan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pujian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penghargaan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maupun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kritikan</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membangun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mampu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meningkatkan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5F9C34FC" w14:textId="77777777" w:rsidR="00D23558"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2,448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0,019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X2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diri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Hasil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membuktikan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kemungkinan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mengembangkan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kemampuan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keahlian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para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di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mampu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meningkatkan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06A98403" w14:textId="77777777" w:rsidR="00D23558"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2,129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0,040 (</w:t>
      </w:r>
      <w:proofErr w:type="spellStart"/>
      <w:r w:rsidRPr="0027697A">
        <w:rPr>
          <w:rFonts w:ascii="Times New Roman" w:eastAsia="Times New Roman" w:hAnsi="Times New Roman"/>
          <w:sz w:val="24"/>
          <w:szCs w:val="24"/>
          <w:lang w:val="en-US"/>
        </w:rPr>
        <w:t>kurang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X3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maju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Hasil </w:t>
      </w:r>
      <w:proofErr w:type="spellStart"/>
      <w:r w:rsidRPr="0027697A">
        <w:rPr>
          <w:rFonts w:ascii="Times New Roman" w:eastAsia="Times New Roman" w:hAnsi="Times New Roman"/>
          <w:sz w:val="24"/>
          <w:szCs w:val="24"/>
          <w:lang w:val="en-US"/>
        </w:rPr>
        <w:t>penelitian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membuktikan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adanya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kesempatan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memperoleh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kenaikan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karier</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memperoleh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kenaikan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jabatan</w:t>
      </w:r>
      <w:proofErr w:type="spellEnd"/>
      <w:r w:rsidRPr="0027697A">
        <w:rPr>
          <w:rFonts w:ascii="Times New Roman" w:eastAsia="Times New Roman" w:hAnsi="Times New Roman"/>
          <w:sz w:val="24"/>
          <w:szCs w:val="24"/>
          <w:lang w:val="en-US"/>
        </w:rPr>
        <w:t xml:space="preserve"> di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mampu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meningkatkan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w:t>
      </w:r>
    </w:p>
    <w:p w14:paraId="303A201D" w14:textId="77777777" w:rsidR="00D23558" w:rsidRDefault="0027697A" w:rsidP="00704134">
      <w:pPr>
        <w:spacing w:after="0" w:line="240" w:lineRule="auto"/>
        <w:ind w:firstLine="567"/>
        <w:rPr>
          <w:rFonts w:ascii="Times New Roman" w:eastAsia="Times New Roman" w:hAnsi="Times New Roman"/>
          <w:sz w:val="24"/>
          <w:szCs w:val="24"/>
          <w:lang w:val="en-US"/>
        </w:rPr>
      </w:pPr>
      <w:r w:rsidRPr="0027697A">
        <w:rPr>
          <w:rFonts w:ascii="Times New Roman" w:eastAsia="Times New Roman" w:hAnsi="Times New Roman"/>
          <w:sz w:val="24"/>
          <w:szCs w:val="24"/>
          <w:lang w:val="en-US"/>
        </w:rPr>
        <w:lastRenderedPageBreak/>
        <w:t xml:space="preserve">Nilai t </w:t>
      </w:r>
      <w:proofErr w:type="spellStart"/>
      <w:r w:rsidRPr="0027697A">
        <w:rPr>
          <w:rFonts w:ascii="Times New Roman" w:eastAsia="Times New Roman" w:hAnsi="Times New Roman"/>
          <w:sz w:val="24"/>
          <w:szCs w:val="24"/>
          <w:lang w:val="en-US"/>
        </w:rPr>
        <w:t>hitung</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untuk</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0,620 </w:t>
      </w:r>
      <w:proofErr w:type="spellStart"/>
      <w:r w:rsidRPr="0027697A">
        <w:rPr>
          <w:rFonts w:ascii="Times New Roman" w:eastAsia="Times New Roman" w:hAnsi="Times New Roman"/>
          <w:sz w:val="24"/>
          <w:szCs w:val="24"/>
          <w:lang w:val="en-US"/>
        </w:rPr>
        <w:t>dengan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nilai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probabilitas</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sebesar</w:t>
      </w:r>
      <w:proofErr w:type="spellEnd"/>
      <w:r w:rsidRPr="0027697A">
        <w:rPr>
          <w:rFonts w:ascii="Times New Roman" w:eastAsia="Times New Roman" w:hAnsi="Times New Roman"/>
          <w:sz w:val="24"/>
          <w:szCs w:val="24"/>
          <w:lang w:val="en-US"/>
        </w:rPr>
        <w:t xml:space="preserve"> 0,539 (</w:t>
      </w:r>
      <w:proofErr w:type="spellStart"/>
      <w:r w:rsidRPr="0027697A">
        <w:rPr>
          <w:rFonts w:ascii="Times New Roman" w:eastAsia="Times New Roman" w:hAnsi="Times New Roman"/>
          <w:sz w:val="24"/>
          <w:szCs w:val="24"/>
          <w:lang w:val="en-US"/>
        </w:rPr>
        <w:t>lebih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dari</w:t>
      </w:r>
      <w:proofErr w:type="spellEnd"/>
      <w:r w:rsidRPr="0027697A">
        <w:rPr>
          <w:rFonts w:ascii="Times New Roman" w:eastAsia="Times New Roman" w:hAnsi="Times New Roman"/>
          <w:sz w:val="24"/>
          <w:szCs w:val="24"/>
          <w:lang w:val="en-US"/>
        </w:rPr>
        <w:t xml:space="preserve"> α=0,05).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H0 </w:t>
      </w:r>
      <w:proofErr w:type="spellStart"/>
      <w:r w:rsidRPr="0027697A">
        <w:rPr>
          <w:rFonts w:ascii="Times New Roman" w:eastAsia="Times New Roman" w:hAnsi="Times New Roman"/>
          <w:sz w:val="24"/>
          <w:szCs w:val="24"/>
          <w:lang w:val="en-US"/>
        </w:rPr>
        <w:t>diterima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atau</w:t>
      </w:r>
      <w:proofErr w:type="spellEnd"/>
      <w:r w:rsidRPr="0027697A">
        <w:rPr>
          <w:rFonts w:ascii="Times New Roman" w:eastAsia="Times New Roman" w:hAnsi="Times New Roman"/>
          <w:sz w:val="24"/>
          <w:szCs w:val="24"/>
          <w:lang w:val="en-US"/>
        </w:rPr>
        <w:t xml:space="preserve"> H1 </w:t>
      </w:r>
      <w:proofErr w:type="spellStart"/>
      <w:r w:rsidRPr="0027697A">
        <w:rPr>
          <w:rFonts w:ascii="Times New Roman" w:eastAsia="Times New Roman" w:hAnsi="Times New Roman"/>
          <w:sz w:val="24"/>
          <w:szCs w:val="24"/>
          <w:lang w:val="en-US"/>
        </w:rPr>
        <w:t>ditolak</w:t>
      </w:r>
      <w:proofErr w:type="spellEnd"/>
      <w:r w:rsidRPr="0027697A">
        <w:rPr>
          <w:rFonts w:ascii="Times New Roman" w:eastAsia="Times New Roman" w:hAnsi="Times New Roman"/>
          <w:sz w:val="24"/>
          <w:szCs w:val="24"/>
          <w:lang w:val="en-US"/>
        </w:rPr>
        <w:t xml:space="preserve"> yang </w:t>
      </w:r>
      <w:proofErr w:type="spellStart"/>
      <w:r w:rsidRPr="0027697A">
        <w:rPr>
          <w:rFonts w:ascii="Times New Roman" w:eastAsia="Times New Roman" w:hAnsi="Times New Roman"/>
          <w:sz w:val="24"/>
          <w:szCs w:val="24"/>
          <w:lang w:val="en-US"/>
        </w:rPr>
        <w:t>berarti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bebas</w:t>
      </w:r>
      <w:proofErr w:type="spellEnd"/>
      <w:r w:rsidRPr="0027697A">
        <w:rPr>
          <w:rFonts w:ascii="Times New Roman" w:eastAsia="Times New Roman" w:hAnsi="Times New Roman"/>
          <w:sz w:val="24"/>
          <w:szCs w:val="24"/>
          <w:lang w:val="en-US"/>
        </w:rPr>
        <w:t xml:space="preserve"> X4 (</w:t>
      </w:r>
      <w:proofErr w:type="spellStart"/>
      <w:r w:rsidRPr="0027697A">
        <w:rPr>
          <w:rFonts w:ascii="Times New Roman" w:eastAsia="Times New Roman" w:hAnsi="Times New Roman"/>
          <w:sz w:val="24"/>
          <w:szCs w:val="24"/>
          <w:lang w:val="en-US"/>
        </w:rPr>
        <w:t>kebijakan</w:t>
      </w:r>
      <w:proofErr w:type="spellEnd"/>
      <w:r w:rsidRPr="0027697A">
        <w:rPr>
          <w:rFonts w:ascii="Times New Roman" w:eastAsia="Times New Roman" w:hAnsi="Times New Roman"/>
          <w:sz w:val="24"/>
          <w:szCs w:val="24"/>
          <w:lang w:val="en-US"/>
        </w:rPr>
        <w:t xml:space="preserve"> dan </w:t>
      </w:r>
      <w:proofErr w:type="spellStart"/>
      <w:r w:rsidRPr="0027697A">
        <w:rPr>
          <w:rFonts w:ascii="Times New Roman" w:eastAsia="Times New Roman" w:hAnsi="Times New Roman"/>
          <w:sz w:val="24"/>
          <w:szCs w:val="24"/>
          <w:lang w:val="en-US"/>
        </w:rPr>
        <w:t>administrasi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perusahaan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memiliki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pengaruh</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positif</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tetapi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tidak</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signifikan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terhadap</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variabel</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terikat</w:t>
      </w:r>
      <w:proofErr w:type="spellEnd"/>
      <w:r w:rsidRPr="0027697A">
        <w:rPr>
          <w:rFonts w:ascii="Times New Roman" w:eastAsia="Times New Roman" w:hAnsi="Times New Roman"/>
          <w:sz w:val="24"/>
          <w:szCs w:val="24"/>
          <w:lang w:val="en-US"/>
        </w:rPr>
        <w:t xml:space="preserve"> Y (</w:t>
      </w:r>
      <w:proofErr w:type="spellStart"/>
      <w:r w:rsidRPr="0027697A">
        <w:rPr>
          <w:rFonts w:ascii="Times New Roman" w:eastAsia="Times New Roman" w:hAnsi="Times New Roman"/>
          <w:sz w:val="24"/>
          <w:szCs w:val="24"/>
          <w:lang w:val="en-US"/>
        </w:rPr>
        <w:t>kepuasan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kerja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Hal </w:t>
      </w:r>
      <w:proofErr w:type="spellStart"/>
      <w:r w:rsidRPr="0027697A">
        <w:rPr>
          <w:rFonts w:ascii="Times New Roman" w:eastAsia="Times New Roman" w:hAnsi="Times New Roman"/>
          <w:sz w:val="24"/>
          <w:szCs w:val="24"/>
          <w:lang w:val="en-US"/>
        </w:rPr>
        <w:t>ini</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menunjukkan</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bahwa</w:t>
      </w:r>
      <w:proofErr w:type="spellEnd"/>
      <w:r w:rsidRPr="0027697A">
        <w:rPr>
          <w:rFonts w:ascii="Times New Roman" w:eastAsia="Times New Roman" w:hAnsi="Times New Roman"/>
          <w:sz w:val="24"/>
          <w:szCs w:val="24"/>
          <w:lang w:val="en-US"/>
        </w:rPr>
        <w:t xml:space="preserve"> </w:t>
      </w:r>
      <w:proofErr w:type="spellStart"/>
      <w:r w:rsidRPr="0027697A">
        <w:rPr>
          <w:rFonts w:ascii="Times New Roman" w:eastAsia="Times New Roman" w:hAnsi="Times New Roman"/>
          <w:sz w:val="24"/>
          <w:szCs w:val="24"/>
          <w:lang w:val="en-US"/>
        </w:rPr>
        <w:t>karyawan</w:t>
      </w:r>
      <w:proofErr w:type="spellEnd"/>
      <w:r w:rsidRPr="0027697A">
        <w:rPr>
          <w:rFonts w:ascii="Times New Roman" w:eastAsia="Times New Roman" w:hAnsi="Times New Roman"/>
          <w:sz w:val="24"/>
          <w:szCs w:val="24"/>
          <w:lang w:val="en-US"/>
        </w:rPr>
        <w:t xml:space="preserve"> di </w:t>
      </w:r>
      <w:proofErr w:type="spellStart"/>
      <w:r w:rsidRPr="0027697A">
        <w:rPr>
          <w:rFonts w:ascii="Times New Roman" w:eastAsia="Times New Roman" w:hAnsi="Times New Roman"/>
          <w:sz w:val="24"/>
          <w:szCs w:val="24"/>
          <w:lang w:val="en-US"/>
        </w:rPr>
        <w:t>perusahaan</w:t>
      </w:r>
      <w:proofErr w:type="spellEnd"/>
      <w:r w:rsid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ini</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tidak</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terlalu</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mempermasalahkan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kebijakan</w:t>
      </w:r>
      <w:proofErr w:type="spellEnd"/>
      <w:r w:rsidR="00D23558" w:rsidRPr="00D23558">
        <w:rPr>
          <w:rFonts w:ascii="Times New Roman" w:eastAsia="Times New Roman" w:hAnsi="Times New Roman"/>
          <w:sz w:val="24"/>
          <w:szCs w:val="24"/>
          <w:lang w:val="en-US"/>
        </w:rPr>
        <w:t xml:space="preserve"> dan </w:t>
      </w:r>
      <w:proofErr w:type="spellStart"/>
      <w:r w:rsidR="00D23558" w:rsidRPr="00D23558">
        <w:rPr>
          <w:rFonts w:ascii="Times New Roman" w:eastAsia="Times New Roman" w:hAnsi="Times New Roman"/>
          <w:sz w:val="24"/>
          <w:szCs w:val="24"/>
          <w:lang w:val="en-US"/>
        </w:rPr>
        <w:t>administrasi</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perusahaan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baik</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dalam</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sistem</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penggajian</w:t>
      </w:r>
      <w:proofErr w:type="spellEnd"/>
      <w:r w:rsidR="00D23558" w:rsidRPr="00D23558">
        <w:rPr>
          <w:rFonts w:ascii="Times New Roman" w:eastAsia="Times New Roman" w:hAnsi="Times New Roman"/>
          <w:sz w:val="24"/>
          <w:szCs w:val="24"/>
          <w:lang w:val="en-US"/>
        </w:rPr>
        <w:t xml:space="preserve"> dan </w:t>
      </w:r>
      <w:proofErr w:type="spellStart"/>
      <w:r w:rsidR="00D23558" w:rsidRPr="00D23558">
        <w:rPr>
          <w:rFonts w:ascii="Times New Roman" w:eastAsia="Times New Roman" w:hAnsi="Times New Roman"/>
          <w:sz w:val="24"/>
          <w:szCs w:val="24"/>
          <w:lang w:val="en-US"/>
        </w:rPr>
        <w:t>insetif</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finansial</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maupun</w:t>
      </w:r>
      <w:proofErr w:type="spellEnd"/>
      <w:r w:rsidR="00D23558" w:rsidRPr="00D23558">
        <w:rPr>
          <w:rFonts w:ascii="Times New Roman" w:eastAsia="Times New Roman" w:hAnsi="Times New Roman"/>
          <w:sz w:val="24"/>
          <w:szCs w:val="24"/>
          <w:lang w:val="en-US"/>
        </w:rPr>
        <w:t xml:space="preserve"> di </w:t>
      </w:r>
      <w:proofErr w:type="spellStart"/>
      <w:r w:rsidR="00D23558" w:rsidRPr="00D23558">
        <w:rPr>
          <w:rFonts w:ascii="Times New Roman" w:eastAsia="Times New Roman" w:hAnsi="Times New Roman"/>
          <w:sz w:val="24"/>
          <w:szCs w:val="24"/>
          <w:lang w:val="en-US"/>
        </w:rPr>
        <w:t>luar</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sistem</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penggajian</w:t>
      </w:r>
      <w:proofErr w:type="spellEnd"/>
      <w:r w:rsidR="00D23558" w:rsidRPr="00D23558">
        <w:rPr>
          <w:rFonts w:ascii="Times New Roman" w:eastAsia="Times New Roman" w:hAnsi="Times New Roman"/>
          <w:sz w:val="24"/>
          <w:szCs w:val="24"/>
          <w:lang w:val="en-US"/>
        </w:rPr>
        <w:t xml:space="preserve"> dan </w:t>
      </w:r>
      <w:proofErr w:type="spellStart"/>
      <w:r w:rsidR="00D23558" w:rsidRPr="00D23558">
        <w:rPr>
          <w:rFonts w:ascii="Times New Roman" w:eastAsia="Times New Roman" w:hAnsi="Times New Roman"/>
          <w:sz w:val="24"/>
          <w:szCs w:val="24"/>
          <w:lang w:val="en-US"/>
        </w:rPr>
        <w:t>insentif</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finansial</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sebagai</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faktor</w:t>
      </w:r>
      <w:proofErr w:type="spellEnd"/>
      <w:r w:rsidR="00D23558" w:rsidRPr="00D23558">
        <w:rPr>
          <w:rFonts w:ascii="Times New Roman" w:eastAsia="Times New Roman" w:hAnsi="Times New Roman"/>
          <w:sz w:val="24"/>
          <w:szCs w:val="24"/>
          <w:lang w:val="en-US"/>
        </w:rPr>
        <w:t xml:space="preserve"> yang </w:t>
      </w:r>
      <w:proofErr w:type="spellStart"/>
      <w:r w:rsidR="00D23558" w:rsidRPr="00D23558">
        <w:rPr>
          <w:rFonts w:ascii="Times New Roman" w:eastAsia="Times New Roman" w:hAnsi="Times New Roman"/>
          <w:sz w:val="24"/>
          <w:szCs w:val="24"/>
          <w:lang w:val="en-US"/>
        </w:rPr>
        <w:t>menentukan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kepuasan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kerja</w:t>
      </w:r>
      <w:proofErr w:type="spellEnd"/>
      <w:r w:rsidR="00D23558" w:rsidRPr="00D23558">
        <w:rPr>
          <w:rFonts w:ascii="Times New Roman" w:eastAsia="Times New Roman" w:hAnsi="Times New Roman"/>
          <w:sz w:val="24"/>
          <w:szCs w:val="24"/>
          <w:lang w:val="en-US"/>
        </w:rPr>
        <w:t xml:space="preserve">. Oleh </w:t>
      </w:r>
      <w:proofErr w:type="spellStart"/>
      <w:r w:rsidR="00D23558" w:rsidRPr="00D23558">
        <w:rPr>
          <w:rFonts w:ascii="Times New Roman" w:eastAsia="Times New Roman" w:hAnsi="Times New Roman"/>
          <w:sz w:val="24"/>
          <w:szCs w:val="24"/>
          <w:lang w:val="en-US"/>
        </w:rPr>
        <w:t>karena</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itu</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variabel</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kebijakan</w:t>
      </w:r>
      <w:proofErr w:type="spellEnd"/>
      <w:r w:rsidR="00D23558" w:rsidRPr="00D23558">
        <w:rPr>
          <w:rFonts w:ascii="Times New Roman" w:eastAsia="Times New Roman" w:hAnsi="Times New Roman"/>
          <w:sz w:val="24"/>
          <w:szCs w:val="24"/>
          <w:lang w:val="en-US"/>
        </w:rPr>
        <w:t xml:space="preserve"> dan </w:t>
      </w:r>
      <w:proofErr w:type="spellStart"/>
      <w:r w:rsidR="00D23558" w:rsidRPr="00D23558">
        <w:rPr>
          <w:rFonts w:ascii="Times New Roman" w:eastAsia="Times New Roman" w:hAnsi="Times New Roman"/>
          <w:sz w:val="24"/>
          <w:szCs w:val="24"/>
          <w:lang w:val="en-US"/>
        </w:rPr>
        <w:t>administrasi</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perusahaan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tidak</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memiliki</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pengaruh</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signifikan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terhadap</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variabel</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terikat</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kepuasan</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kerja</w:t>
      </w:r>
      <w:proofErr w:type="spellEnd"/>
      <w:r w:rsidR="00D23558" w:rsidRPr="00D23558">
        <w:rPr>
          <w:rFonts w:ascii="Times New Roman" w:eastAsia="Times New Roman" w:hAnsi="Times New Roman"/>
          <w:sz w:val="24"/>
          <w:szCs w:val="24"/>
          <w:lang w:val="en-US"/>
        </w:rPr>
        <w:t xml:space="preserve"> </w:t>
      </w:r>
      <w:proofErr w:type="spellStart"/>
      <w:r w:rsidR="00D23558" w:rsidRPr="00D23558">
        <w:rPr>
          <w:rFonts w:ascii="Times New Roman" w:eastAsia="Times New Roman" w:hAnsi="Times New Roman"/>
          <w:sz w:val="24"/>
          <w:szCs w:val="24"/>
          <w:lang w:val="en-US"/>
        </w:rPr>
        <w:t>karyawan</w:t>
      </w:r>
      <w:proofErr w:type="spellEnd"/>
      <w:r w:rsidR="00D23558" w:rsidRPr="00D23558">
        <w:rPr>
          <w:rFonts w:ascii="Times New Roman" w:eastAsia="Times New Roman" w:hAnsi="Times New Roman"/>
          <w:sz w:val="24"/>
          <w:szCs w:val="24"/>
          <w:lang w:val="en-US"/>
        </w:rPr>
        <w:t xml:space="preserve">. </w:t>
      </w:r>
    </w:p>
    <w:p w14:paraId="40EEB4C7" w14:textId="77777777" w:rsidR="00D23558" w:rsidRDefault="00D23558" w:rsidP="00704134">
      <w:pPr>
        <w:spacing w:after="0" w:line="240" w:lineRule="auto"/>
        <w:ind w:firstLine="567"/>
        <w:rPr>
          <w:rFonts w:ascii="Times New Roman" w:eastAsia="Times New Roman" w:hAnsi="Times New Roman"/>
          <w:sz w:val="24"/>
          <w:szCs w:val="24"/>
          <w:lang w:val="en-US"/>
        </w:rPr>
      </w:pPr>
      <w:r w:rsidRPr="00D23558">
        <w:rPr>
          <w:rFonts w:ascii="Times New Roman" w:eastAsia="Times New Roman" w:hAnsi="Times New Roman"/>
          <w:sz w:val="24"/>
          <w:szCs w:val="24"/>
          <w:lang w:val="en-US"/>
        </w:rPr>
        <w:t xml:space="preserve">Nilai t </w:t>
      </w:r>
      <w:proofErr w:type="spellStart"/>
      <w:r w:rsidRPr="00D23558">
        <w:rPr>
          <w:rFonts w:ascii="Times New Roman" w:eastAsia="Times New Roman" w:hAnsi="Times New Roman"/>
          <w:sz w:val="24"/>
          <w:szCs w:val="24"/>
          <w:lang w:val="en-US"/>
        </w:rPr>
        <w:t>hitung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X5 (</w:t>
      </w:r>
      <w:proofErr w:type="spellStart"/>
      <w:r w:rsidRPr="00D23558">
        <w:rPr>
          <w:rFonts w:ascii="Times New Roman" w:eastAsia="Times New Roman" w:hAnsi="Times New Roman"/>
          <w:sz w:val="24"/>
          <w:szCs w:val="24"/>
          <w:lang w:val="en-US"/>
        </w:rPr>
        <w:t>upah</w:t>
      </w:r>
      <w:proofErr w:type="spellEnd"/>
      <w:r w:rsidRPr="00D23558">
        <w:rPr>
          <w:rFonts w:ascii="Times New Roman" w:eastAsia="Times New Roman" w:hAnsi="Times New Roman"/>
          <w:sz w:val="24"/>
          <w:szCs w:val="24"/>
          <w:lang w:val="en-US"/>
        </w:rPr>
        <w:t>/</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4,179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nilai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probabilitas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0,000 (</w:t>
      </w:r>
      <w:proofErr w:type="spellStart"/>
      <w:r w:rsidRPr="00D23558">
        <w:rPr>
          <w:rFonts w:ascii="Times New Roman" w:eastAsia="Times New Roman" w:hAnsi="Times New Roman"/>
          <w:sz w:val="24"/>
          <w:szCs w:val="24"/>
          <w:lang w:val="en-US"/>
        </w:rPr>
        <w:t>kurang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α=0,05).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H0 </w:t>
      </w:r>
      <w:proofErr w:type="spellStart"/>
      <w:r w:rsidRPr="00D23558">
        <w:rPr>
          <w:rFonts w:ascii="Times New Roman" w:eastAsia="Times New Roman" w:hAnsi="Times New Roman"/>
          <w:sz w:val="24"/>
          <w:szCs w:val="24"/>
          <w:lang w:val="en-US"/>
        </w:rPr>
        <w:t>ditolak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H1 </w:t>
      </w:r>
      <w:proofErr w:type="spellStart"/>
      <w:r w:rsidRPr="00D23558">
        <w:rPr>
          <w:rFonts w:ascii="Times New Roman" w:eastAsia="Times New Roman" w:hAnsi="Times New Roman"/>
          <w:sz w:val="24"/>
          <w:szCs w:val="24"/>
          <w:lang w:val="en-US"/>
        </w:rPr>
        <w:t>diterima</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X5 (</w:t>
      </w:r>
      <w:proofErr w:type="spellStart"/>
      <w:r w:rsidRPr="00D23558">
        <w:rPr>
          <w:rFonts w:ascii="Times New Roman" w:eastAsia="Times New Roman" w:hAnsi="Times New Roman"/>
          <w:sz w:val="24"/>
          <w:szCs w:val="24"/>
          <w:lang w:val="en-US"/>
        </w:rPr>
        <w:t>upah</w:t>
      </w:r>
      <w:proofErr w:type="spellEnd"/>
      <w:r w:rsidRPr="00D23558">
        <w:rPr>
          <w:rFonts w:ascii="Times New Roman" w:eastAsia="Times New Roman" w:hAnsi="Times New Roman"/>
          <w:sz w:val="24"/>
          <w:szCs w:val="24"/>
          <w:lang w:val="en-US"/>
        </w:rPr>
        <w:t>/</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terikat</w:t>
      </w:r>
      <w:proofErr w:type="spellEnd"/>
      <w:r w:rsidRPr="00D23558">
        <w:rPr>
          <w:rFonts w:ascii="Times New Roman" w:eastAsia="Times New Roman" w:hAnsi="Times New Roman"/>
          <w:sz w:val="24"/>
          <w:szCs w:val="24"/>
          <w:lang w:val="en-US"/>
        </w:rPr>
        <w:t xml:space="preserve"> Y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diterima</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dapat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memberikan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bagi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ditinjau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segi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besarnya</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kesesuaian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antara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pekerjaan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dilakukan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209A11A2" w14:textId="77777777" w:rsidR="00D23558" w:rsidRDefault="00D23558" w:rsidP="00704134">
      <w:pPr>
        <w:spacing w:after="0" w:line="240" w:lineRule="auto"/>
        <w:ind w:firstLine="567"/>
        <w:rPr>
          <w:rFonts w:ascii="Times New Roman" w:eastAsia="Times New Roman" w:hAnsi="Times New Roman"/>
          <w:sz w:val="24"/>
          <w:szCs w:val="24"/>
          <w:lang w:val="en-US"/>
        </w:rPr>
      </w:pPr>
      <w:r w:rsidRPr="00D23558">
        <w:rPr>
          <w:rFonts w:ascii="Times New Roman" w:eastAsia="Times New Roman" w:hAnsi="Times New Roman"/>
          <w:sz w:val="24"/>
          <w:szCs w:val="24"/>
          <w:lang w:val="en-US"/>
        </w:rPr>
        <w:t xml:space="preserve">Nilai t </w:t>
      </w:r>
      <w:proofErr w:type="spellStart"/>
      <w:r w:rsidRPr="00D23558">
        <w:rPr>
          <w:rFonts w:ascii="Times New Roman" w:eastAsia="Times New Roman" w:hAnsi="Times New Roman"/>
          <w:sz w:val="24"/>
          <w:szCs w:val="24"/>
          <w:lang w:val="en-US"/>
        </w:rPr>
        <w:t>hitung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X6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2,263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nilai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probabilitas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0,032 (</w:t>
      </w:r>
      <w:proofErr w:type="spellStart"/>
      <w:r w:rsidRPr="00D23558">
        <w:rPr>
          <w:rFonts w:ascii="Times New Roman" w:eastAsia="Times New Roman" w:hAnsi="Times New Roman"/>
          <w:sz w:val="24"/>
          <w:szCs w:val="24"/>
          <w:lang w:val="en-US"/>
        </w:rPr>
        <w:t>kurang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α=0,05).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H0 </w:t>
      </w:r>
      <w:proofErr w:type="spellStart"/>
      <w:r w:rsidRPr="00D23558">
        <w:rPr>
          <w:rFonts w:ascii="Times New Roman" w:eastAsia="Times New Roman" w:hAnsi="Times New Roman"/>
          <w:sz w:val="24"/>
          <w:szCs w:val="24"/>
          <w:lang w:val="en-US"/>
        </w:rPr>
        <w:t>ditolak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H1 </w:t>
      </w:r>
      <w:proofErr w:type="spellStart"/>
      <w:r w:rsidRPr="00D23558">
        <w:rPr>
          <w:rFonts w:ascii="Times New Roman" w:eastAsia="Times New Roman" w:hAnsi="Times New Roman"/>
          <w:sz w:val="24"/>
          <w:szCs w:val="24"/>
          <w:lang w:val="en-US"/>
        </w:rPr>
        <w:t>diterima</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X6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terikat</w:t>
      </w:r>
      <w:proofErr w:type="spellEnd"/>
      <w:r w:rsidRPr="00D23558">
        <w:rPr>
          <w:rFonts w:ascii="Times New Roman" w:eastAsia="Times New Roman" w:hAnsi="Times New Roman"/>
          <w:sz w:val="24"/>
          <w:szCs w:val="24"/>
          <w:lang w:val="en-US"/>
        </w:rPr>
        <w:t xml:space="preserve"> Y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terciptanya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harmonis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baik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dalam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pelaksanaan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tugas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masalah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pribadi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51A33770" w14:textId="77777777" w:rsidR="0027697A" w:rsidRPr="0027697A" w:rsidRDefault="00D23558" w:rsidP="00704134">
      <w:pPr>
        <w:spacing w:after="0" w:line="240" w:lineRule="auto"/>
        <w:ind w:firstLine="567"/>
        <w:rPr>
          <w:rFonts w:ascii="Times New Roman" w:eastAsia="Times New Roman" w:hAnsi="Times New Roman"/>
          <w:sz w:val="24"/>
          <w:szCs w:val="24"/>
          <w:lang w:val="en-US"/>
        </w:rPr>
      </w:pPr>
      <w:r w:rsidRPr="00D23558">
        <w:rPr>
          <w:rFonts w:ascii="Times New Roman" w:eastAsia="Times New Roman" w:hAnsi="Times New Roman"/>
          <w:sz w:val="24"/>
          <w:szCs w:val="24"/>
          <w:lang w:val="en-US"/>
        </w:rPr>
        <w:t xml:space="preserve">Nilai t </w:t>
      </w:r>
      <w:proofErr w:type="spellStart"/>
      <w:r w:rsidRPr="00D23558">
        <w:rPr>
          <w:rFonts w:ascii="Times New Roman" w:eastAsia="Times New Roman" w:hAnsi="Times New Roman"/>
          <w:sz w:val="24"/>
          <w:szCs w:val="24"/>
          <w:lang w:val="en-US"/>
        </w:rPr>
        <w:t>hitung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X7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1,326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nilai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probabilitas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0,193 (</w:t>
      </w:r>
      <w:proofErr w:type="spellStart"/>
      <w:r w:rsidRPr="00D23558">
        <w:rPr>
          <w:rFonts w:ascii="Times New Roman" w:eastAsia="Times New Roman" w:hAnsi="Times New Roman"/>
          <w:sz w:val="24"/>
          <w:szCs w:val="24"/>
          <w:lang w:val="en-US"/>
        </w:rPr>
        <w:t>lebih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α=0,05).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H0 </w:t>
      </w:r>
      <w:proofErr w:type="spellStart"/>
      <w:r w:rsidRPr="00D23558">
        <w:rPr>
          <w:rFonts w:ascii="Times New Roman" w:eastAsia="Times New Roman" w:hAnsi="Times New Roman"/>
          <w:sz w:val="24"/>
          <w:szCs w:val="24"/>
          <w:lang w:val="en-US"/>
        </w:rPr>
        <w:t>diterima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H1 </w:t>
      </w:r>
      <w:proofErr w:type="spellStart"/>
      <w:r w:rsidRPr="00D23558">
        <w:rPr>
          <w:rFonts w:ascii="Times New Roman" w:eastAsia="Times New Roman" w:hAnsi="Times New Roman"/>
          <w:sz w:val="24"/>
          <w:szCs w:val="24"/>
          <w:lang w:val="en-US"/>
        </w:rPr>
        <w:t>ditolak</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X7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tetapi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terikat</w:t>
      </w:r>
      <w:proofErr w:type="spellEnd"/>
      <w:r w:rsidRPr="00D23558">
        <w:rPr>
          <w:rFonts w:ascii="Times New Roman" w:eastAsia="Times New Roman" w:hAnsi="Times New Roman"/>
          <w:sz w:val="24"/>
          <w:szCs w:val="24"/>
          <w:lang w:val="en-US"/>
        </w:rPr>
        <w:t xml:space="preserve"> Y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terlalu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mempermasalahkan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baik</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terkait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 </w:t>
      </w:r>
      <w:proofErr w:type="spellStart"/>
      <w:r w:rsidRPr="00D23558">
        <w:rPr>
          <w:rFonts w:ascii="Times New Roman" w:eastAsia="Times New Roman" w:hAnsi="Times New Roman"/>
          <w:sz w:val="24"/>
          <w:szCs w:val="24"/>
          <w:lang w:val="en-US"/>
        </w:rPr>
        <w:t>aturan</w:t>
      </w:r>
      <w:proofErr w:type="spellEnd"/>
      <w:r w:rsidRPr="00D23558">
        <w:rPr>
          <w:rFonts w:ascii="Times New Roman" w:eastAsia="Times New Roman" w:hAnsi="Times New Roman"/>
          <w:sz w:val="24"/>
          <w:szCs w:val="24"/>
          <w:lang w:val="en-US"/>
        </w:rPr>
        <w:t xml:space="preserve"> jam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waktu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istirahat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lingkungan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keamanan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peralatan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sebagai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faktor</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menentukan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karena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terikat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w:t>
      </w:r>
    </w:p>
    <w:p w14:paraId="7D929761" w14:textId="77777777" w:rsidR="0027697A" w:rsidRDefault="0027697A" w:rsidP="00704134">
      <w:pPr>
        <w:spacing w:after="0" w:line="240" w:lineRule="auto"/>
        <w:ind w:firstLine="567"/>
        <w:rPr>
          <w:rFonts w:ascii="Times New Roman" w:eastAsia="Times New Roman" w:hAnsi="Times New Roman"/>
          <w:sz w:val="24"/>
          <w:szCs w:val="24"/>
          <w:lang w:val="en-US"/>
        </w:rPr>
      </w:pPr>
    </w:p>
    <w:p w14:paraId="7BC66051" w14:textId="77777777"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14:paraId="0469FBD7"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Pengakuan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kemungkinan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mengembangkan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diri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kesempatan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maju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kebijakan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administrasi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upah</w:t>
      </w:r>
      <w:proofErr w:type="spellEnd"/>
      <w:r w:rsidRPr="00D23558">
        <w:rPr>
          <w:rFonts w:ascii="Times New Roman" w:eastAsia="Times New Roman" w:hAnsi="Times New Roman"/>
          <w:sz w:val="24"/>
          <w:szCs w:val="24"/>
          <w:lang w:val="en-US"/>
        </w:rPr>
        <w:t>/</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secara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simultan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tersebut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terbukti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hasil</w:t>
      </w:r>
      <w:proofErr w:type="spellEnd"/>
      <w:r w:rsidRPr="00D23558">
        <w:rPr>
          <w:rFonts w:ascii="Times New Roman" w:eastAsia="Times New Roman" w:hAnsi="Times New Roman"/>
          <w:sz w:val="24"/>
          <w:szCs w:val="24"/>
          <w:lang w:val="en-US"/>
        </w:rPr>
        <w:t xml:space="preserve"> uji F yang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nilai</w:t>
      </w:r>
      <w:proofErr w:type="spellEnd"/>
      <w:r w:rsidRPr="00D23558">
        <w:rPr>
          <w:rFonts w:ascii="Times New Roman" w:eastAsia="Times New Roman" w:hAnsi="Times New Roman"/>
          <w:sz w:val="24"/>
          <w:szCs w:val="24"/>
          <w:lang w:val="en-US"/>
        </w:rPr>
        <w:t xml:space="preserve"> F </w:t>
      </w:r>
      <w:proofErr w:type="spellStart"/>
      <w:r w:rsidRPr="00D23558">
        <w:rPr>
          <w:rFonts w:ascii="Times New Roman" w:eastAsia="Times New Roman" w:hAnsi="Times New Roman"/>
          <w:sz w:val="24"/>
          <w:szCs w:val="24"/>
          <w:lang w:val="en-US"/>
        </w:rPr>
        <w:t>hitung</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41,092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nilai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probabilitas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0,000. Nilai </w:t>
      </w:r>
      <w:proofErr w:type="spellStart"/>
      <w:r w:rsidRPr="00D23558">
        <w:rPr>
          <w:rFonts w:ascii="Times New Roman" w:eastAsia="Times New Roman" w:hAnsi="Times New Roman"/>
          <w:sz w:val="24"/>
          <w:szCs w:val="24"/>
          <w:lang w:val="en-US"/>
        </w:rPr>
        <w:t>signifikansi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lebih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kecil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r w:rsidRPr="00D23558">
        <w:rPr>
          <w:rFonts w:ascii="Times New Roman" w:eastAsia="Times New Roman" w:hAnsi="Times New Roman"/>
          <w:i/>
          <w:sz w:val="24"/>
          <w:szCs w:val="24"/>
          <w:lang w:val="en-US"/>
        </w:rPr>
        <w:t>level of significance</w:t>
      </w:r>
      <w:r w:rsidRPr="00D23558">
        <w:rPr>
          <w:rFonts w:ascii="Times New Roman" w:eastAsia="Times New Roman" w:hAnsi="Times New Roman"/>
          <w:sz w:val="24"/>
          <w:szCs w:val="24"/>
          <w:lang w:val="en-US"/>
        </w:rPr>
        <w:t xml:space="preserve"> (α) </w:t>
      </w:r>
      <w:proofErr w:type="spellStart"/>
      <w:r w:rsidRPr="00D23558">
        <w:rPr>
          <w:rFonts w:ascii="Times New Roman" w:eastAsia="Times New Roman" w:hAnsi="Times New Roman"/>
          <w:sz w:val="24"/>
          <w:szCs w:val="24"/>
          <w:lang w:val="en-US"/>
        </w:rPr>
        <w:t>dalam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penelitian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sebesar</w:t>
      </w:r>
      <w:proofErr w:type="spellEnd"/>
      <w:r w:rsidRPr="00D23558">
        <w:rPr>
          <w:rFonts w:ascii="Times New Roman" w:eastAsia="Times New Roman" w:hAnsi="Times New Roman"/>
          <w:sz w:val="24"/>
          <w:szCs w:val="24"/>
          <w:lang w:val="en-US"/>
        </w:rPr>
        <w:t xml:space="preserve"> 0,05.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berarti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penentuan</w:t>
      </w:r>
      <w:proofErr w:type="spellEnd"/>
      <w:r w:rsidRPr="00D23558">
        <w:rPr>
          <w:rFonts w:ascii="Times New Roman" w:eastAsia="Times New Roman" w:hAnsi="Times New Roman"/>
          <w:sz w:val="24"/>
          <w:szCs w:val="24"/>
          <w:lang w:val="en-US"/>
        </w:rPr>
        <w:t xml:space="preserve"> model </w:t>
      </w:r>
      <w:proofErr w:type="spellStart"/>
      <w:r w:rsidRPr="00D23558">
        <w:rPr>
          <w:rFonts w:ascii="Times New Roman" w:eastAsia="Times New Roman" w:hAnsi="Times New Roman"/>
          <w:sz w:val="24"/>
          <w:szCs w:val="24"/>
          <w:lang w:val="en-US"/>
        </w:rPr>
        <w:t>regresi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memasukkan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ketujuh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tersebut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sebagai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faktor</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mempengeruhi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PT. Mitra Andal </w:t>
      </w:r>
      <w:proofErr w:type="spellStart"/>
      <w:r w:rsidRPr="00D23558">
        <w:rPr>
          <w:rFonts w:ascii="Times New Roman" w:eastAsia="Times New Roman" w:hAnsi="Times New Roman"/>
          <w:sz w:val="24"/>
          <w:szCs w:val="24"/>
          <w:lang w:val="en-US"/>
        </w:rPr>
        <w:t>Sejati</w:t>
      </w:r>
      <w:proofErr w:type="spellEnd"/>
      <w:r w:rsidRPr="00D23558">
        <w:rPr>
          <w:rFonts w:ascii="Times New Roman" w:eastAsia="Times New Roman" w:hAnsi="Times New Roman"/>
          <w:sz w:val="24"/>
          <w:szCs w:val="24"/>
          <w:lang w:val="en-US"/>
        </w:rPr>
        <w:t xml:space="preserve"> Cabang Surabaya, </w:t>
      </w:r>
      <w:proofErr w:type="spellStart"/>
      <w:r w:rsidRPr="00D23558">
        <w:rPr>
          <w:rFonts w:ascii="Times New Roman" w:eastAsia="Times New Roman" w:hAnsi="Times New Roman"/>
          <w:sz w:val="24"/>
          <w:szCs w:val="24"/>
          <w:lang w:val="en-US"/>
        </w:rPr>
        <w:t>merupakan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hal</w:t>
      </w:r>
      <w:proofErr w:type="spellEnd"/>
      <w:r w:rsidRPr="00D23558">
        <w:rPr>
          <w:rFonts w:ascii="Times New Roman" w:eastAsia="Times New Roman" w:hAnsi="Times New Roman"/>
          <w:sz w:val="24"/>
          <w:szCs w:val="24"/>
          <w:lang w:val="en-US"/>
        </w:rPr>
        <w:t xml:space="preserve"> </w:t>
      </w:r>
      <w:r w:rsidRPr="00D23558">
        <w:rPr>
          <w:rFonts w:ascii="Times New Roman" w:eastAsia="Times New Roman" w:hAnsi="Times New Roman"/>
          <w:sz w:val="24"/>
          <w:szCs w:val="24"/>
          <w:lang w:val="en-US"/>
        </w:rPr>
        <w:lastRenderedPageBreak/>
        <w:t xml:space="preserve">yang </w:t>
      </w:r>
      <w:proofErr w:type="spellStart"/>
      <w:r w:rsidRPr="00D23558">
        <w:rPr>
          <w:rFonts w:ascii="Times New Roman" w:eastAsia="Times New Roman" w:hAnsi="Times New Roman"/>
          <w:sz w:val="24"/>
          <w:szCs w:val="24"/>
          <w:lang w:val="en-US"/>
        </w:rPr>
        <w:t>tepat</w:t>
      </w:r>
      <w:proofErr w:type="spellEnd"/>
      <w:r w:rsidRPr="00D23558">
        <w:rPr>
          <w:rFonts w:ascii="Times New Roman" w:eastAsia="Times New Roman" w:hAnsi="Times New Roman"/>
          <w:sz w:val="24"/>
          <w:szCs w:val="24"/>
          <w:lang w:val="en-US"/>
        </w:rPr>
        <w:t xml:space="preserve">. Ketepatan </w:t>
      </w:r>
      <w:proofErr w:type="spellStart"/>
      <w:r w:rsidRPr="00D23558">
        <w:rPr>
          <w:rFonts w:ascii="Times New Roman" w:eastAsia="Times New Roman" w:hAnsi="Times New Roman"/>
          <w:sz w:val="24"/>
          <w:szCs w:val="24"/>
          <w:lang w:val="en-US"/>
        </w:rPr>
        <w:t>penentuan</w:t>
      </w:r>
      <w:proofErr w:type="spellEnd"/>
      <w:r w:rsidRPr="00D23558">
        <w:rPr>
          <w:rFonts w:ascii="Times New Roman" w:eastAsia="Times New Roman" w:hAnsi="Times New Roman"/>
          <w:sz w:val="24"/>
          <w:szCs w:val="24"/>
          <w:lang w:val="en-US"/>
        </w:rPr>
        <w:t xml:space="preserve"> model juga </w:t>
      </w:r>
      <w:proofErr w:type="spellStart"/>
      <w:r w:rsidRPr="00D23558">
        <w:rPr>
          <w:rFonts w:ascii="Times New Roman" w:eastAsia="Times New Roman" w:hAnsi="Times New Roman"/>
          <w:sz w:val="24"/>
          <w:szCs w:val="24"/>
          <w:lang w:val="en-US"/>
        </w:rPr>
        <w:t>didukung</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besarnya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Koefisien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Determinasi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Berganda</w:t>
      </w:r>
      <w:proofErr w:type="spellEnd"/>
      <w:r w:rsidRPr="00D23558">
        <w:rPr>
          <w:rFonts w:ascii="Times New Roman" w:eastAsia="Times New Roman" w:hAnsi="Times New Roman"/>
          <w:sz w:val="24"/>
          <w:szCs w:val="24"/>
          <w:lang w:val="en-US"/>
        </w:rPr>
        <w:t xml:space="preserve"> (R2) yang </w:t>
      </w:r>
      <w:proofErr w:type="spellStart"/>
      <w:r w:rsidRPr="00D23558">
        <w:rPr>
          <w:rFonts w:ascii="Times New Roman" w:eastAsia="Times New Roman" w:hAnsi="Times New Roman"/>
          <w:sz w:val="24"/>
          <w:szCs w:val="24"/>
          <w:lang w:val="en-US"/>
        </w:rPr>
        <w:t>mencapai</w:t>
      </w:r>
      <w:proofErr w:type="spellEnd"/>
      <w:r w:rsidRPr="00D23558">
        <w:rPr>
          <w:rFonts w:ascii="Times New Roman" w:eastAsia="Times New Roman" w:hAnsi="Times New Roman"/>
          <w:sz w:val="24"/>
          <w:szCs w:val="24"/>
          <w:lang w:val="en-US"/>
        </w:rPr>
        <w:t xml:space="preserve"> 0,881. </w:t>
      </w:r>
    </w:p>
    <w:p w14:paraId="70EF16AF" w14:textId="77777777" w:rsidR="00D23558" w:rsidRDefault="00D23558" w:rsidP="00D23558">
      <w:pPr>
        <w:spacing w:after="0" w:line="240" w:lineRule="auto"/>
        <w:ind w:firstLine="567"/>
        <w:rPr>
          <w:rFonts w:ascii="Times New Roman" w:eastAsia="Times New Roman" w:hAnsi="Times New Roman"/>
          <w:sz w:val="24"/>
          <w:szCs w:val="24"/>
          <w:lang w:val="en-US"/>
        </w:rPr>
      </w:pPr>
      <w:r w:rsidRPr="00D23558">
        <w:rPr>
          <w:rFonts w:ascii="Times New Roman" w:eastAsia="Times New Roman" w:hAnsi="Times New Roman"/>
          <w:sz w:val="24"/>
          <w:szCs w:val="24"/>
          <w:lang w:val="en-US"/>
        </w:rPr>
        <w:t xml:space="preserve">Uji t </w:t>
      </w:r>
      <w:proofErr w:type="spellStart"/>
      <w:r w:rsidRPr="00D23558">
        <w:rPr>
          <w:rFonts w:ascii="Times New Roman" w:eastAsia="Times New Roman" w:hAnsi="Times New Roman"/>
          <w:sz w:val="24"/>
          <w:szCs w:val="24"/>
          <w:lang w:val="en-US"/>
        </w:rPr>
        <w:t>membuktikan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tujuh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dimasukkan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dalam</w:t>
      </w:r>
      <w:proofErr w:type="spellEnd"/>
      <w:r w:rsidRPr="00D23558">
        <w:rPr>
          <w:rFonts w:ascii="Times New Roman" w:eastAsia="Times New Roman" w:hAnsi="Times New Roman"/>
          <w:sz w:val="24"/>
          <w:szCs w:val="24"/>
          <w:lang w:val="en-US"/>
        </w:rPr>
        <w:t xml:space="preserve"> model </w:t>
      </w:r>
      <w:proofErr w:type="spellStart"/>
      <w:r w:rsidRPr="00D23558">
        <w:rPr>
          <w:rFonts w:ascii="Times New Roman" w:eastAsia="Times New Roman" w:hAnsi="Times New Roman"/>
          <w:sz w:val="24"/>
          <w:szCs w:val="24"/>
          <w:lang w:val="en-US"/>
        </w:rPr>
        <w:t>regresi</w:t>
      </w:r>
      <w:proofErr w:type="spellEnd"/>
      <w:r w:rsidRPr="00D23558">
        <w:rPr>
          <w:rFonts w:ascii="Times New Roman" w:eastAsia="Times New Roman" w:hAnsi="Times New Roman"/>
          <w:sz w:val="24"/>
          <w:szCs w:val="24"/>
          <w:lang w:val="en-US"/>
        </w:rPr>
        <w:t xml:space="preserve"> linier </w:t>
      </w:r>
      <w:proofErr w:type="spellStart"/>
      <w:r w:rsidRPr="00D23558">
        <w:rPr>
          <w:rFonts w:ascii="Times New Roman" w:eastAsia="Times New Roman" w:hAnsi="Times New Roman"/>
          <w:sz w:val="24"/>
          <w:szCs w:val="24"/>
          <w:lang w:val="en-US"/>
        </w:rPr>
        <w:t>berganda</w:t>
      </w:r>
      <w:proofErr w:type="spellEnd"/>
      <w:r w:rsidRPr="00D23558">
        <w:rPr>
          <w:rFonts w:ascii="Times New Roman" w:eastAsia="Times New Roman" w:hAnsi="Times New Roman"/>
          <w:sz w:val="24"/>
          <w:szCs w:val="24"/>
          <w:lang w:val="en-US"/>
        </w:rPr>
        <w:t xml:space="preserve">, lima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yaitu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pengakuan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kemungkinan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mengembangkan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diri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kesempatan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maju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upah</w:t>
      </w:r>
      <w:proofErr w:type="spellEnd"/>
      <w:r w:rsidRPr="00D23558">
        <w:rPr>
          <w:rFonts w:ascii="Times New Roman" w:eastAsia="Times New Roman" w:hAnsi="Times New Roman"/>
          <w:sz w:val="24"/>
          <w:szCs w:val="24"/>
          <w:lang w:val="en-US"/>
        </w:rPr>
        <w:t>/</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Sedangkan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dua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bebas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yaitu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kebijakan</w:t>
      </w:r>
      <w:proofErr w:type="spellEnd"/>
      <w:r w:rsidRPr="00D23558">
        <w:rPr>
          <w:rFonts w:ascii="Times New Roman" w:eastAsia="Times New Roman" w:hAnsi="Times New Roman"/>
          <w:sz w:val="24"/>
          <w:szCs w:val="24"/>
          <w:lang w:val="en-US"/>
        </w:rPr>
        <w:t xml:space="preserve"> &amp; </w:t>
      </w:r>
      <w:proofErr w:type="spellStart"/>
      <w:r w:rsidRPr="00D23558">
        <w:rPr>
          <w:rFonts w:ascii="Times New Roman" w:eastAsia="Times New Roman" w:hAnsi="Times New Roman"/>
          <w:sz w:val="24"/>
          <w:szCs w:val="24"/>
          <w:lang w:val="en-US"/>
        </w:rPr>
        <w:t>administrasi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
    <w:p w14:paraId="1F461E87"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Pengakuan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membuktikan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adanya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pengakuan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pimpinan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pelaksanaan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tugas</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dilakukan</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bawahan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memberikan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pujian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penghargaan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kritikan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membangun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w:t>
      </w:r>
    </w:p>
    <w:p w14:paraId="600DEAB2"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Kemungkinan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mengembangkan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diri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membuktikan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adanya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kemungkinan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mengembangkan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kemampuan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keahlian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para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10F19DB6"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Kesempatan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maju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membuktikan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adanya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kesempatan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untuk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memperoleh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kenaikan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karier</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memperoleh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kenaikan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jabatan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203C09F0" w14:textId="77777777" w:rsidR="00D23558" w:rsidRDefault="00D23558" w:rsidP="00D23558">
      <w:pPr>
        <w:spacing w:after="0" w:line="240" w:lineRule="auto"/>
        <w:ind w:firstLine="567"/>
        <w:rPr>
          <w:rFonts w:ascii="Times New Roman" w:eastAsia="Times New Roman" w:hAnsi="Times New Roman"/>
          <w:sz w:val="24"/>
          <w:szCs w:val="24"/>
          <w:lang w:val="en-US"/>
        </w:rPr>
      </w:pPr>
      <w:r w:rsidRPr="00D23558">
        <w:rPr>
          <w:rFonts w:ascii="Times New Roman" w:eastAsia="Times New Roman" w:hAnsi="Times New Roman"/>
          <w:sz w:val="24"/>
          <w:szCs w:val="24"/>
          <w:lang w:val="en-US"/>
        </w:rPr>
        <w:t>Upah/</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diterima</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dapat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memberikan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bagi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ditinjau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dari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segi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besarnya</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kesesuaian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antara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gaji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pekerjaan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dilakukan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3A560638"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terciptanya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hubungan</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harmonis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rekan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baik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dalam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pelaksanaan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tugas</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masalah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pribadi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mampu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meningkatkan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w:t>
      </w:r>
    </w:p>
    <w:p w14:paraId="11395781"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Kebijakan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administrasi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tetapi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terlalu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mempermasalahkan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kebijakan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administrasi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baik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dalam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sistem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penggajian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insetif</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finansial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luar</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sistem</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penggajian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insentif</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finansial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sebagai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faktor</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menentukan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karena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kebijakan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administrasi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w:t>
      </w:r>
      <w:r>
        <w:rPr>
          <w:rFonts w:ascii="Times New Roman" w:eastAsia="Times New Roman" w:hAnsi="Times New Roman"/>
          <w:sz w:val="24"/>
          <w:szCs w:val="24"/>
          <w:lang w:val="en-US"/>
        </w:rPr>
        <w:t>hadap</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kepuasan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kerja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karyawan</w:t>
      </w:r>
      <w:proofErr w:type="spellEnd"/>
      <w:r>
        <w:rPr>
          <w:rFonts w:ascii="Times New Roman" w:eastAsia="Times New Roman" w:hAnsi="Times New Roman"/>
          <w:sz w:val="24"/>
          <w:szCs w:val="24"/>
          <w:lang w:val="en-US"/>
        </w:rPr>
        <w:t>.</w:t>
      </w:r>
    </w:p>
    <w:p w14:paraId="5FDEBC70" w14:textId="77777777" w:rsidR="00D23558" w:rsidRDefault="00D23558" w:rsidP="00D23558">
      <w:pPr>
        <w:spacing w:after="0" w:line="240" w:lineRule="auto"/>
        <w:ind w:firstLine="567"/>
        <w:rPr>
          <w:rFonts w:ascii="Times New Roman" w:eastAsia="Times New Roman" w:hAnsi="Times New Roman"/>
          <w:sz w:val="24"/>
          <w:szCs w:val="24"/>
          <w:lang w:val="en-US"/>
        </w:rPr>
      </w:pP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positif</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tetapi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Hal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menunjukkan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bahwa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terlalu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mempermasalahkan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di </w:t>
      </w:r>
      <w:proofErr w:type="spellStart"/>
      <w:r w:rsidRPr="00D23558">
        <w:rPr>
          <w:rFonts w:ascii="Times New Roman" w:eastAsia="Times New Roman" w:hAnsi="Times New Roman"/>
          <w:sz w:val="24"/>
          <w:szCs w:val="24"/>
          <w:lang w:val="en-US"/>
        </w:rPr>
        <w:t>perusahaan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ini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baik</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terkait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aturan</w:t>
      </w:r>
      <w:proofErr w:type="spellEnd"/>
      <w:r w:rsidRPr="00D23558">
        <w:rPr>
          <w:rFonts w:ascii="Times New Roman" w:eastAsia="Times New Roman" w:hAnsi="Times New Roman"/>
          <w:sz w:val="24"/>
          <w:szCs w:val="24"/>
          <w:lang w:val="en-US"/>
        </w:rPr>
        <w:t xml:space="preserve"> jam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waktu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istirahat</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lingkungan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maupun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keamanan</w:t>
      </w:r>
      <w:proofErr w:type="spellEnd"/>
      <w:r w:rsidRPr="00D23558">
        <w:rPr>
          <w:rFonts w:ascii="Times New Roman" w:eastAsia="Times New Roman" w:hAnsi="Times New Roman"/>
          <w:sz w:val="24"/>
          <w:szCs w:val="24"/>
          <w:lang w:val="en-US"/>
        </w:rPr>
        <w:t xml:space="preserve"> dan </w:t>
      </w:r>
      <w:proofErr w:type="spellStart"/>
      <w:r w:rsidRPr="00D23558">
        <w:rPr>
          <w:rFonts w:ascii="Times New Roman" w:eastAsia="Times New Roman" w:hAnsi="Times New Roman"/>
          <w:sz w:val="24"/>
          <w:szCs w:val="24"/>
          <w:lang w:val="en-US"/>
        </w:rPr>
        <w:t>peralatan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sebagai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faktor</w:t>
      </w:r>
      <w:proofErr w:type="spellEnd"/>
      <w:r w:rsidRPr="00D23558">
        <w:rPr>
          <w:rFonts w:ascii="Times New Roman" w:eastAsia="Times New Roman" w:hAnsi="Times New Roman"/>
          <w:sz w:val="24"/>
          <w:szCs w:val="24"/>
          <w:lang w:val="en-US"/>
        </w:rPr>
        <w:t xml:space="preserve"> yang </w:t>
      </w:r>
      <w:proofErr w:type="spellStart"/>
      <w:r w:rsidRPr="00D23558">
        <w:rPr>
          <w:rFonts w:ascii="Times New Roman" w:eastAsia="Times New Roman" w:hAnsi="Times New Roman"/>
          <w:sz w:val="24"/>
          <w:szCs w:val="24"/>
          <w:lang w:val="en-US"/>
        </w:rPr>
        <w:t>menentukan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Oleh </w:t>
      </w:r>
      <w:proofErr w:type="spellStart"/>
      <w:r w:rsidRPr="00D23558">
        <w:rPr>
          <w:rFonts w:ascii="Times New Roman" w:eastAsia="Times New Roman" w:hAnsi="Times New Roman"/>
          <w:sz w:val="24"/>
          <w:szCs w:val="24"/>
          <w:lang w:val="en-US"/>
        </w:rPr>
        <w:t>karena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itu</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variabel</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kondisi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tidak</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memiliki</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pengaruh</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signifikan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terhadap</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kepuasan</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kerja</w:t>
      </w:r>
      <w:proofErr w:type="spellEnd"/>
      <w:r w:rsidRPr="00D23558">
        <w:rPr>
          <w:rFonts w:ascii="Times New Roman" w:eastAsia="Times New Roman" w:hAnsi="Times New Roman"/>
          <w:sz w:val="24"/>
          <w:szCs w:val="24"/>
          <w:lang w:val="en-US"/>
        </w:rPr>
        <w:t xml:space="preserve"> </w:t>
      </w:r>
      <w:proofErr w:type="spellStart"/>
      <w:r w:rsidRPr="00D23558">
        <w:rPr>
          <w:rFonts w:ascii="Times New Roman" w:eastAsia="Times New Roman" w:hAnsi="Times New Roman"/>
          <w:sz w:val="24"/>
          <w:szCs w:val="24"/>
          <w:lang w:val="en-US"/>
        </w:rPr>
        <w:t>karyawan</w:t>
      </w:r>
      <w:proofErr w:type="spellEnd"/>
    </w:p>
    <w:p w14:paraId="7EF006F3" w14:textId="77777777" w:rsidR="00D23558" w:rsidRDefault="00D23558" w:rsidP="007B32FE">
      <w:pPr>
        <w:spacing w:after="0" w:line="240" w:lineRule="auto"/>
        <w:rPr>
          <w:rFonts w:ascii="Times New Roman" w:eastAsia="Times New Roman" w:hAnsi="Times New Roman"/>
          <w:sz w:val="24"/>
          <w:szCs w:val="24"/>
          <w:lang w:val="en-US"/>
        </w:rPr>
      </w:pPr>
    </w:p>
    <w:p w14:paraId="5947988E" w14:textId="77777777" w:rsidR="007B32FE" w:rsidRDefault="007B32FE" w:rsidP="005171EC">
      <w:pPr>
        <w:spacing w:after="0" w:line="240" w:lineRule="auto"/>
        <w:rPr>
          <w:rFonts w:ascii="Times New Roman" w:eastAsia="Times New Roman" w:hAnsi="Times New Roman"/>
          <w:sz w:val="24"/>
          <w:szCs w:val="24"/>
          <w:lang w:val="en-US"/>
        </w:rPr>
      </w:pPr>
    </w:p>
    <w:p w14:paraId="2AB4583A" w14:textId="77777777"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DAFTAR PUSTAKA </w:t>
      </w:r>
    </w:p>
    <w:p w14:paraId="63A97E56"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D23558">
        <w:rPr>
          <w:rFonts w:ascii="Times New Roman" w:eastAsia="Times New Roman" w:hAnsi="Times New Roman"/>
          <w:color w:val="000000"/>
          <w:sz w:val="24"/>
          <w:szCs w:val="24"/>
        </w:rPr>
        <w:t>Anis K, Indah,</w:t>
      </w:r>
      <w:r>
        <w:rPr>
          <w:rFonts w:ascii="Times New Roman" w:eastAsia="Times New Roman" w:hAnsi="Times New Roman"/>
          <w:color w:val="000000"/>
          <w:sz w:val="24"/>
          <w:szCs w:val="24"/>
        </w:rPr>
        <w:t xml:space="preserve"> M. Noor Ardiansah &amp; Sutapa,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3, Pengaruh Kepuasan Kerja dan Komitmen Organisasional Terhadap Keinginan Berpindah Kerja Auditor (Studi Kasus pada KAP di Jawa Tengah), Jurnal Ekonomi dan Bisnis, Vol.4 No. 2, Juli, pp. 141-152. </w:t>
      </w:r>
    </w:p>
    <w:p w14:paraId="78609E34" w14:textId="77777777" w:rsidR="00D23558" w:rsidRP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As'ad, M., 20</w:t>
      </w:r>
      <w:r w:rsidRPr="00D23558">
        <w:rPr>
          <w:rFonts w:ascii="Times New Roman" w:eastAsia="Times New Roman" w:hAnsi="Times New Roman"/>
          <w:color w:val="000000"/>
          <w:sz w:val="24"/>
          <w:szCs w:val="24"/>
        </w:rPr>
        <w:t>14, Psikologi Industri: Seri Sumber Daya Manusia, Yogjakarta: Liberty.</w:t>
      </w:r>
    </w:p>
    <w:p w14:paraId="2DA21F7C"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DeMicco &amp; Reid,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8, Management : Behavior , Performance and Effectiveness McGraw-Hill Book Co, New York. </w:t>
      </w:r>
    </w:p>
    <w:p w14:paraId="3F9EB5C8"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Ghozali, Imam,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4, Aplikasi Analisis Multivariate dengan Program SPSS, Cetakan Ketiga, Badan Penerbit Universitas Diponegoro, Semarang. </w:t>
      </w:r>
    </w:p>
    <w:p w14:paraId="46B09C69"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Hasibuan, Malayu S. P,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5, Manajemen Sumber Daya Manusia, Edisi</w:t>
      </w:r>
      <w:r>
        <w:rPr>
          <w:rFonts w:ascii="Times New Roman" w:eastAsia="Times New Roman" w:hAnsi="Times New Roman"/>
          <w:color w:val="000000"/>
          <w:sz w:val="24"/>
          <w:szCs w:val="24"/>
        </w:rPr>
        <w:t xml:space="preserve"> Revisi, Bumi Aksara, Jakarta.</w:t>
      </w:r>
    </w:p>
    <w:p w14:paraId="006D516C"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D23558">
        <w:rPr>
          <w:rFonts w:ascii="Times New Roman" w:eastAsia="Times New Roman" w:hAnsi="Times New Roman"/>
          <w:color w:val="000000"/>
          <w:sz w:val="24"/>
          <w:szCs w:val="24"/>
        </w:rPr>
        <w:t>Hullin, Felix; Vandenberg, R</w:t>
      </w:r>
      <w:r>
        <w:rPr>
          <w:rFonts w:ascii="Times New Roman" w:eastAsia="Times New Roman" w:hAnsi="Times New Roman"/>
          <w:color w:val="000000"/>
          <w:sz w:val="24"/>
          <w:szCs w:val="24"/>
        </w:rPr>
        <w:t>obert J. &amp; Charles E. Lance,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5, “The Role of Satisfaction with Territory Design on The Motivation, Attitudes, and Work Outcomes os Sales People”, Journal of The Academy of Marketing Science, Vol. 39, No.2, pp.165-178. </w:t>
      </w:r>
    </w:p>
    <w:p w14:paraId="7CD95793"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sidRPr="00D23558">
        <w:rPr>
          <w:rFonts w:ascii="Times New Roman" w:eastAsia="Times New Roman" w:hAnsi="Times New Roman"/>
          <w:color w:val="000000"/>
          <w:sz w:val="24"/>
          <w:szCs w:val="24"/>
        </w:rPr>
        <w:t>Kreitn</w:t>
      </w:r>
      <w:r>
        <w:rPr>
          <w:rFonts w:ascii="Times New Roman" w:eastAsia="Times New Roman" w:hAnsi="Times New Roman"/>
          <w:color w:val="000000"/>
          <w:sz w:val="24"/>
          <w:szCs w:val="24"/>
        </w:rPr>
        <w:t>er, Robert &amp; Angelo Kinicki,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3, Perilaku Organisasi, Edisi kelima, Penerbit Salemba Empat. </w:t>
      </w:r>
    </w:p>
    <w:p w14:paraId="39019D36"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Luthans, Fred.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6. Perilaku Organisasi, (Alih Bahasa V.A Yuwono, dkk), Edisi Bahasa Indonesia, Yogyakarta: ANDI. </w:t>
      </w:r>
    </w:p>
    <w:p w14:paraId="0DF8FAE9"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Robbins, Stephen. P.,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6, Perilaku Organisasi (alih bahasa Drs. Benjamin Molan), Edisi Bahasa Indonesia, Klaten: PT INTAN SEJATI. S. Sararaks dan R. Jamaluddin, 2007, “Theory of Quality Management Underlying The Deming Management Method”, Journal of Management Review, Vol. 29 No.3 p. 472-509. </w:t>
      </w:r>
    </w:p>
    <w:p w14:paraId="23BE6B67"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Setyawan, Donny,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 xml:space="preserve">5, Analisis Faktor-faktor yang Mempengaruhi Kepuasan Kerja dan Relevansinya terhadap Komitmen Organisasi : Studi Kasus di Pemkab. Temanggung, Edisi Kesepuluh, PT Indeks : Kelompok Gramedia. </w:t>
      </w:r>
    </w:p>
    <w:p w14:paraId="5B2B0F14" w14:textId="77777777" w:rsidR="00D23558" w:rsidRP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Simamora, Henry, 20</w:t>
      </w:r>
      <w:r>
        <w:rPr>
          <w:rFonts w:ascii="Times New Roman" w:eastAsia="Times New Roman" w:hAnsi="Times New Roman"/>
          <w:color w:val="000000"/>
          <w:sz w:val="24"/>
          <w:szCs w:val="24"/>
          <w:lang w:val="en-US"/>
        </w:rPr>
        <w:t>1</w:t>
      </w:r>
      <w:r w:rsidRPr="00D23558">
        <w:rPr>
          <w:rFonts w:ascii="Times New Roman" w:eastAsia="Times New Roman" w:hAnsi="Times New Roman"/>
          <w:color w:val="000000"/>
          <w:sz w:val="24"/>
          <w:szCs w:val="24"/>
        </w:rPr>
        <w:t>6, Manajemen Sumber Daya Manusia, STIE YKPN, Yogyakarta.</w:t>
      </w:r>
    </w:p>
    <w:p w14:paraId="1DEE691B" w14:textId="77777777" w:rsidR="00D23558" w:rsidRDefault="00D23558" w:rsidP="007B32FE">
      <w:pPr>
        <w:pBdr>
          <w:top w:val="nil"/>
          <w:left w:val="nil"/>
          <w:bottom w:val="nil"/>
          <w:right w:val="nil"/>
          <w:between w:val="nil"/>
        </w:pBdr>
        <w:spacing w:after="0" w:line="240" w:lineRule="auto"/>
        <w:ind w:left="284" w:hanging="284"/>
        <w:rPr>
          <w:rFonts w:ascii="Times New Roman" w:eastAsia="Times New Roman" w:hAnsi="Times New Roman"/>
          <w:color w:val="000000"/>
          <w:sz w:val="24"/>
          <w:szCs w:val="24"/>
          <w:lang w:val="en-US"/>
        </w:rPr>
      </w:pPr>
    </w:p>
    <w:sectPr w:rsidR="00D23558" w:rsidSect="00570821">
      <w:headerReference w:type="default" r:id="rId9"/>
      <w:footerReference w:type="even" r:id="rId10"/>
      <w:footerReference w:type="default" r:id="rId11"/>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AADDE" w14:textId="77777777" w:rsidR="00C56021" w:rsidRDefault="00C56021">
      <w:pPr>
        <w:spacing w:after="0" w:line="240" w:lineRule="auto"/>
      </w:pPr>
      <w:r>
        <w:separator/>
      </w:r>
    </w:p>
  </w:endnote>
  <w:endnote w:type="continuationSeparator" w:id="0">
    <w:p w14:paraId="7A976B50" w14:textId="77777777" w:rsidR="00C56021" w:rsidRDefault="00C5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E8439" w14:textId="77777777" w:rsidR="0087713C" w:rsidRDefault="0087713C">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14:paraId="7D53808E" w14:textId="77777777" w:rsidR="0087713C" w:rsidRDefault="0087713C">
    <w:pPr>
      <w:pBdr>
        <w:top w:val="nil"/>
        <w:left w:val="nil"/>
        <w:bottom w:val="nil"/>
        <w:right w:val="nil"/>
        <w:between w:val="nil"/>
      </w:pBdr>
      <w:tabs>
        <w:tab w:val="center" w:pos="4513"/>
        <w:tab w:val="right" w:pos="9026"/>
      </w:tabs>
      <w:spacing w:after="0" w:line="240" w:lineRule="auto"/>
      <w:rPr>
        <w:rFonts w:cs="Calibri"/>
        <w:color w:val="000000"/>
      </w:rPr>
    </w:pPr>
  </w:p>
  <w:p w14:paraId="0777BF8D" w14:textId="77777777" w:rsidR="0087713C" w:rsidRDefault="008771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EC60" w14:textId="77777777" w:rsidR="0087713C" w:rsidRDefault="0087713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5929A6">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14:paraId="3693E622" w14:textId="77777777" w:rsidR="0087713C" w:rsidRDefault="0087713C">
    <w:pPr>
      <w:pBdr>
        <w:top w:val="nil"/>
        <w:left w:val="nil"/>
        <w:bottom w:val="nil"/>
        <w:right w:val="nil"/>
        <w:between w:val="nil"/>
      </w:pBdr>
      <w:tabs>
        <w:tab w:val="center" w:pos="4513"/>
        <w:tab w:val="right" w:pos="9026"/>
      </w:tabs>
      <w:spacing w:after="0" w:line="240" w:lineRule="auto"/>
      <w:rPr>
        <w:rFonts w:cs="Calibri"/>
        <w:color w:val="000000"/>
      </w:rPr>
    </w:pPr>
  </w:p>
  <w:p w14:paraId="62F07639" w14:textId="77777777" w:rsidR="0087713C" w:rsidRDefault="00877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6DB9B" w14:textId="77777777" w:rsidR="00C56021" w:rsidRDefault="00C56021">
      <w:pPr>
        <w:spacing w:after="0" w:line="240" w:lineRule="auto"/>
      </w:pPr>
      <w:r>
        <w:separator/>
      </w:r>
    </w:p>
  </w:footnote>
  <w:footnote w:type="continuationSeparator" w:id="0">
    <w:p w14:paraId="17C99619" w14:textId="77777777" w:rsidR="00C56021" w:rsidRDefault="00C5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8A1D8" w14:textId="77777777" w:rsidR="0087713C" w:rsidRDefault="0087713C">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66C35996" wp14:editId="6F50C99F">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3BA01993" w14:textId="77777777" w:rsidR="0087713C" w:rsidRDefault="0087713C">
                          <w:pPr>
                            <w:ind w:firstLine="0"/>
                            <w:jc w:val="left"/>
                            <w:textDirection w:val="btLr"/>
                          </w:pPr>
                          <w:r>
                            <w:rPr>
                              <w:rFonts w:ascii="Cambria" w:eastAsia="Cambria" w:hAnsi="Cambria" w:cs="Cambria"/>
                              <w:b/>
                              <w:color w:val="FFFFFF"/>
                              <w:sz w:val="20"/>
                            </w:rPr>
                            <w:t xml:space="preserve">    </w:t>
                          </w:r>
                        </w:p>
                      </w:txbxContent>
                    </wps:txbx>
                    <wps:bodyPr spcFirstLastPara="1" wrap="square" lIns="0" tIns="0" rIns="0" bIns="0" anchor="t" anchorCtr="0">
                      <a:noAutofit/>
                    </wps:bodyPr>
                  </wps:wsp>
                </a:graphicData>
              </a:graphic>
            </wp:anchor>
          </w:drawing>
        </mc:Choice>
        <mc:Fallback>
          <w:pict>
            <v:rect w14:anchorId="66C35996"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14:paraId="3BA01993" w14:textId="77777777" w:rsidR="0087713C" w:rsidRDefault="0087713C">
                    <w:pPr>
                      <w:ind w:firstLine="0"/>
                      <w:jc w:val="left"/>
                      <w:textDirection w:val="btLr"/>
                    </w:pPr>
                    <w:r>
                      <w:rPr>
                        <w:rFonts w:ascii="Cambria" w:eastAsia="Cambria" w:hAnsi="Cambria" w:cs="Cambria"/>
                        <w:b/>
                        <w:color w:val="FFFFFF"/>
                        <w:sz w:val="20"/>
                      </w:rPr>
                      <w:t xml:space="preserve">    </w:t>
                    </w: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0953DBD1" wp14:editId="7124888F">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4F19B124" w14:textId="77777777" w:rsidR="0087713C" w:rsidRDefault="0087713C">
                          <w:pPr>
                            <w:ind w:firstLine="0"/>
                            <w:jc w:val="center"/>
                            <w:textDirection w:val="btLr"/>
                          </w:pPr>
                        </w:p>
                      </w:txbxContent>
                    </wps:txbx>
                    <wps:bodyPr spcFirstLastPara="1" wrap="square" lIns="0" tIns="0" rIns="0" bIns="0" anchor="t" anchorCtr="0">
                      <a:noAutofit/>
                    </wps:bodyPr>
                  </wps:wsp>
                </a:graphicData>
              </a:graphic>
            </wp:anchor>
          </w:drawing>
        </mc:Choice>
        <mc:Fallback>
          <w:pict>
            <v:rect w14:anchorId="0953DBD1"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14:paraId="4F19B124" w14:textId="77777777" w:rsidR="0087713C" w:rsidRDefault="0087713C">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2197D987" wp14:editId="5980C205">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w:pict>
            <v:shapetype w14:anchorId="5CFB50F5" id="_x0000_t32" coordsize="21600,21600" o:spt="32" o:oned="t" path="m,l21600,21600e" filled="f">
              <v:path arrowok="t" fillok="f" o:connecttype="none"/>
              <o:lock v:ext="edit" shapetype="t"/>
            </v:shapetype>
            <v:shape id="Straight Arrow Connector 47" o:spid="_x0000_s1026" type="#_x0000_t32" style="position:absolute;margin-left:-27pt;margin-top:3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lLNAIAAGwEAAAOAAAAZHJzL2Uyb0RvYy54bWysVMuu2jAQ3VfqP1jel4TH5SXCVQWlm6pF&#10;olXXxnYSS35p7Evg7zt2gEt7N1XVIBk7nsc5Z2ayej4bTU4SgnK2osNBSYm03Allm4r++L77MKck&#10;RGYF087Kil5koM/r9+9WnV/KkWudFhIIBrFh2fmKtjH6ZVEE3krDwsB5afGydmBYxCM0hQDWYXSj&#10;i1FZTovOgfDguAwB3277S7rO8eta8vitroOMRFcUscW8Ql6PaS3WK7ZsgPlW8SsM9g8oDFMWk95D&#10;bVlk5AXUm1BGcXDB1XHAnSlcXSsuMwdkMyz/YHNomZeZC4oT/F2m8P/C8q+nPRAlKjqZUWKZwRod&#10;IjDVtJF8BHAd2ThrUUcHBE1Qr86HJbpt7B6up+D3kMifazDpH2mRc0VHT+N5OUbVLxUdz+YlPr3e&#10;8hwJR4On6fBpMUEDjhb5rngN4iHEz9IZkjYVDVdQdzTDrDc7fQkRYaDjzSEhsG6ntM7F1ZZ0CcsE&#10;sxPOsMdqzSJujUfWwTY5TnBaieSTvAM0x40GcmKpa/KTgGOO38xSwi0LbW+Xr3p+4F6syMlbycQn&#10;K0i8eBTW4gjQhMZIQYmWODFply0jU/pvLBGEtgmkzN2N7LPiL1HCoRUdESqpNZqPFzh5QmGrYxGm&#10;5QKry3SDGXkESsDFnyq2ucGS9G9Yz3bp10usfct6jpMFFvQmRS9SlsXd0ufTA7IiNUvfHml3dOKS&#10;uya/x5bO9tfxSzPzeMb940di/QsAAP//AwBQSwMEFAAGAAgAAAAhADGy4JLfAAAACQEAAA8AAABk&#10;cnMvZG93bnJldi54bWxMj0FPwzAMhe9I/IfISNy2dBMrW2k6ARISFwTbkNBubmOaQuNUSbaVf08Q&#10;BzhZ9nt6/l65Hm0vjuRD51jBbJqBIG6c7rhV8Lp7mCxBhIissXdMCr4owLo6Pyux0O7EGzpuYytS&#10;CIcCFZgYh0LK0BiyGKZuIE7au/MWY1p9K7XHUwq3vZxnWS4tdpw+GBzo3lDzuT1YBXW7Mi9v+13+&#10;/PG0sM0j3vkZb5S6vBhvb0BEGuOfGX7wEzpUial2B9ZB9Aomi6vUJSrIl2kmw++hVnA9z0BWpfzf&#10;oPoGAAD//wMAUEsBAi0AFAAGAAgAAAAhALaDOJL+AAAA4QEAABMAAAAAAAAAAAAAAAAAAAAAAFtD&#10;b250ZW50X1R5cGVzXS54bWxQSwECLQAUAAYACAAAACEAOP0h/9YAAACUAQAACwAAAAAAAAAAAAAA&#10;AAAvAQAAX3JlbHMvLnJlbHNQSwECLQAUAAYACAAAACEAsmZZSzQCAABsBAAADgAAAAAAAAAAAAAA&#10;AAAuAgAAZHJzL2Uyb0RvYy54bWxQSwECLQAUAAYACAAAACEAMbLgkt8AAAAJAQAADwAAAAAAAAAA&#10;AAAAAACOBAAAZHJzL2Rvd25yZXYueG1sUEsFBgAAAAAEAAQA8wAAAJoFAAAAAA==&#10;" strokeweight="2pt">
              <v:shadow on="t" color="#7f7f7f" opacity="32638f" offset="1pt"/>
            </v:shape>
          </w:pict>
        </mc:Fallback>
      </mc:AlternateContent>
    </w:r>
  </w:p>
  <w:p w14:paraId="1545B04A" w14:textId="77777777" w:rsidR="0087713C" w:rsidRDefault="00877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A98"/>
    <w:multiLevelType w:val="hybridMultilevel"/>
    <w:tmpl w:val="18F6E87E"/>
    <w:lvl w:ilvl="0" w:tplc="A9BAB94C">
      <w:start w:val="1"/>
      <w:numFmt w:val="decimal"/>
      <w:lvlText w:val="%1."/>
      <w:lvlJc w:val="left"/>
      <w:pPr>
        <w:ind w:left="540" w:hanging="360"/>
        <w:jc w:val="left"/>
      </w:pPr>
      <w:rPr>
        <w:rFonts w:ascii="Times New Roman" w:eastAsia="Times New Roman" w:hAnsi="Times New Roman" w:cs="Times New Roman" w:hint="default"/>
        <w:spacing w:val="0"/>
        <w:w w:val="100"/>
        <w:sz w:val="22"/>
        <w:szCs w:val="22"/>
        <w:lang w:val="id" w:eastAsia="en-US" w:bidi="ar-SA"/>
      </w:rPr>
    </w:lvl>
    <w:lvl w:ilvl="1" w:tplc="29701CD2">
      <w:start w:val="1"/>
      <w:numFmt w:val="decimal"/>
      <w:lvlText w:val="%2."/>
      <w:lvlJc w:val="left"/>
      <w:pPr>
        <w:ind w:left="900" w:hanging="360"/>
        <w:jc w:val="left"/>
      </w:pPr>
      <w:rPr>
        <w:rFonts w:ascii="Times New Roman" w:eastAsia="Times New Roman" w:hAnsi="Times New Roman" w:cs="Times New Roman" w:hint="default"/>
        <w:spacing w:val="0"/>
        <w:w w:val="100"/>
        <w:sz w:val="22"/>
        <w:szCs w:val="22"/>
        <w:lang w:val="id" w:eastAsia="en-US" w:bidi="ar-SA"/>
      </w:rPr>
    </w:lvl>
    <w:lvl w:ilvl="2" w:tplc="11BA4A84">
      <w:numFmt w:val="bullet"/>
      <w:lvlText w:val="•"/>
      <w:lvlJc w:val="left"/>
      <w:pPr>
        <w:ind w:left="746" w:hanging="360"/>
      </w:pPr>
      <w:rPr>
        <w:rFonts w:hint="default"/>
        <w:lang w:val="id" w:eastAsia="en-US" w:bidi="ar-SA"/>
      </w:rPr>
    </w:lvl>
    <w:lvl w:ilvl="3" w:tplc="F9DE59D6">
      <w:numFmt w:val="bullet"/>
      <w:lvlText w:val="•"/>
      <w:lvlJc w:val="left"/>
      <w:pPr>
        <w:ind w:left="592" w:hanging="360"/>
      </w:pPr>
      <w:rPr>
        <w:rFonts w:hint="default"/>
        <w:lang w:val="id" w:eastAsia="en-US" w:bidi="ar-SA"/>
      </w:rPr>
    </w:lvl>
    <w:lvl w:ilvl="4" w:tplc="BC8278DE">
      <w:numFmt w:val="bullet"/>
      <w:lvlText w:val="•"/>
      <w:lvlJc w:val="left"/>
      <w:pPr>
        <w:ind w:left="439" w:hanging="360"/>
      </w:pPr>
      <w:rPr>
        <w:rFonts w:hint="default"/>
        <w:lang w:val="id" w:eastAsia="en-US" w:bidi="ar-SA"/>
      </w:rPr>
    </w:lvl>
    <w:lvl w:ilvl="5" w:tplc="55DA13F4">
      <w:numFmt w:val="bullet"/>
      <w:lvlText w:val="•"/>
      <w:lvlJc w:val="left"/>
      <w:pPr>
        <w:ind w:left="285" w:hanging="360"/>
      </w:pPr>
      <w:rPr>
        <w:rFonts w:hint="default"/>
        <w:lang w:val="id" w:eastAsia="en-US" w:bidi="ar-SA"/>
      </w:rPr>
    </w:lvl>
    <w:lvl w:ilvl="6" w:tplc="D06C706E">
      <w:numFmt w:val="bullet"/>
      <w:lvlText w:val="•"/>
      <w:lvlJc w:val="left"/>
      <w:pPr>
        <w:ind w:left="132" w:hanging="360"/>
      </w:pPr>
      <w:rPr>
        <w:rFonts w:hint="default"/>
        <w:lang w:val="id" w:eastAsia="en-US" w:bidi="ar-SA"/>
      </w:rPr>
    </w:lvl>
    <w:lvl w:ilvl="7" w:tplc="BA5282AC">
      <w:numFmt w:val="bullet"/>
      <w:lvlText w:val="•"/>
      <w:lvlJc w:val="left"/>
      <w:pPr>
        <w:ind w:left="-22" w:hanging="360"/>
      </w:pPr>
      <w:rPr>
        <w:rFonts w:hint="default"/>
        <w:lang w:val="id" w:eastAsia="en-US" w:bidi="ar-SA"/>
      </w:rPr>
    </w:lvl>
    <w:lvl w:ilvl="8" w:tplc="96FCDF46">
      <w:numFmt w:val="bullet"/>
      <w:lvlText w:val="•"/>
      <w:lvlJc w:val="left"/>
      <w:pPr>
        <w:ind w:left="-176" w:hanging="360"/>
      </w:pPr>
      <w:rPr>
        <w:rFonts w:hint="default"/>
        <w:lang w:val="id" w:eastAsia="en-US" w:bidi="ar-SA"/>
      </w:rPr>
    </w:lvl>
  </w:abstractNum>
  <w:abstractNum w:abstractNumId="1" w15:restartNumberingAfterBreak="0">
    <w:nsid w:val="19E65530"/>
    <w:multiLevelType w:val="hybridMultilevel"/>
    <w:tmpl w:val="BEEE31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2223048"/>
    <w:multiLevelType w:val="hybridMultilevel"/>
    <w:tmpl w:val="DC4E4B84"/>
    <w:lvl w:ilvl="0" w:tplc="7B0AB0EE">
      <w:start w:val="1"/>
      <w:numFmt w:val="decimal"/>
      <w:lvlText w:val="%1."/>
      <w:lvlJc w:val="left"/>
      <w:pPr>
        <w:ind w:left="180" w:hanging="228"/>
        <w:jc w:val="left"/>
      </w:pPr>
      <w:rPr>
        <w:rFonts w:ascii="Times New Roman" w:eastAsia="Times New Roman" w:hAnsi="Times New Roman" w:cs="Times New Roman" w:hint="default"/>
        <w:spacing w:val="0"/>
        <w:w w:val="100"/>
        <w:sz w:val="22"/>
        <w:szCs w:val="22"/>
        <w:lang w:val="id" w:eastAsia="en-US" w:bidi="ar-SA"/>
      </w:rPr>
    </w:lvl>
    <w:lvl w:ilvl="1" w:tplc="4B740496">
      <w:numFmt w:val="bullet"/>
      <w:lvlText w:val="•"/>
      <w:lvlJc w:val="left"/>
      <w:pPr>
        <w:ind w:left="616" w:hanging="228"/>
      </w:pPr>
      <w:rPr>
        <w:rFonts w:hint="default"/>
        <w:lang w:val="id" w:eastAsia="en-US" w:bidi="ar-SA"/>
      </w:rPr>
    </w:lvl>
    <w:lvl w:ilvl="2" w:tplc="32E6105E">
      <w:numFmt w:val="bullet"/>
      <w:lvlText w:val="•"/>
      <w:lvlJc w:val="left"/>
      <w:pPr>
        <w:ind w:left="1052" w:hanging="228"/>
      </w:pPr>
      <w:rPr>
        <w:rFonts w:hint="default"/>
        <w:lang w:val="id" w:eastAsia="en-US" w:bidi="ar-SA"/>
      </w:rPr>
    </w:lvl>
    <w:lvl w:ilvl="3" w:tplc="3278AE60">
      <w:numFmt w:val="bullet"/>
      <w:lvlText w:val="•"/>
      <w:lvlJc w:val="left"/>
      <w:pPr>
        <w:ind w:left="1488" w:hanging="228"/>
      </w:pPr>
      <w:rPr>
        <w:rFonts w:hint="default"/>
        <w:lang w:val="id" w:eastAsia="en-US" w:bidi="ar-SA"/>
      </w:rPr>
    </w:lvl>
    <w:lvl w:ilvl="4" w:tplc="4D5876FC">
      <w:numFmt w:val="bullet"/>
      <w:lvlText w:val="•"/>
      <w:lvlJc w:val="left"/>
      <w:pPr>
        <w:ind w:left="1924" w:hanging="228"/>
      </w:pPr>
      <w:rPr>
        <w:rFonts w:hint="default"/>
        <w:lang w:val="id" w:eastAsia="en-US" w:bidi="ar-SA"/>
      </w:rPr>
    </w:lvl>
    <w:lvl w:ilvl="5" w:tplc="FC2228BC">
      <w:numFmt w:val="bullet"/>
      <w:lvlText w:val="•"/>
      <w:lvlJc w:val="left"/>
      <w:pPr>
        <w:ind w:left="2360" w:hanging="228"/>
      </w:pPr>
      <w:rPr>
        <w:rFonts w:hint="default"/>
        <w:lang w:val="id" w:eastAsia="en-US" w:bidi="ar-SA"/>
      </w:rPr>
    </w:lvl>
    <w:lvl w:ilvl="6" w:tplc="16CCE438">
      <w:numFmt w:val="bullet"/>
      <w:lvlText w:val="•"/>
      <w:lvlJc w:val="left"/>
      <w:pPr>
        <w:ind w:left="2796" w:hanging="228"/>
      </w:pPr>
      <w:rPr>
        <w:rFonts w:hint="default"/>
        <w:lang w:val="id" w:eastAsia="en-US" w:bidi="ar-SA"/>
      </w:rPr>
    </w:lvl>
    <w:lvl w:ilvl="7" w:tplc="FCDACC22">
      <w:numFmt w:val="bullet"/>
      <w:lvlText w:val="•"/>
      <w:lvlJc w:val="left"/>
      <w:pPr>
        <w:ind w:left="3232" w:hanging="228"/>
      </w:pPr>
      <w:rPr>
        <w:rFonts w:hint="default"/>
        <w:lang w:val="id" w:eastAsia="en-US" w:bidi="ar-SA"/>
      </w:rPr>
    </w:lvl>
    <w:lvl w:ilvl="8" w:tplc="E05E00E6">
      <w:numFmt w:val="bullet"/>
      <w:lvlText w:val="•"/>
      <w:lvlJc w:val="left"/>
      <w:pPr>
        <w:ind w:left="3668" w:hanging="228"/>
      </w:pPr>
      <w:rPr>
        <w:rFonts w:hint="default"/>
        <w:lang w:val="id" w:eastAsia="en-US" w:bidi="ar-SA"/>
      </w:rPr>
    </w:lvl>
  </w:abstractNum>
  <w:abstractNum w:abstractNumId="3" w15:restartNumberingAfterBreak="0">
    <w:nsid w:val="299279AA"/>
    <w:multiLevelType w:val="hybridMultilevel"/>
    <w:tmpl w:val="92208122"/>
    <w:lvl w:ilvl="0" w:tplc="560A3890">
      <w:start w:val="1"/>
      <w:numFmt w:val="decimal"/>
      <w:lvlText w:val="%1."/>
      <w:lvlJc w:val="left"/>
      <w:pPr>
        <w:ind w:left="47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EF2C504">
      <w:start w:val="1"/>
      <w:numFmt w:val="decimal"/>
      <w:lvlText w:val="%2."/>
      <w:lvlJc w:val="left"/>
      <w:pPr>
        <w:ind w:left="710" w:hanging="428"/>
        <w:jc w:val="right"/>
      </w:pPr>
      <w:rPr>
        <w:rFonts w:ascii="Times New Roman" w:eastAsia="Times New Roman" w:hAnsi="Times New Roman" w:cs="Times New Roman" w:hint="default"/>
        <w:b/>
        <w:bCs/>
        <w:i w:val="0"/>
        <w:iCs w:val="0"/>
        <w:spacing w:val="0"/>
        <w:w w:val="99"/>
        <w:sz w:val="20"/>
        <w:szCs w:val="20"/>
        <w:lang w:val="en-US" w:eastAsia="en-US" w:bidi="ar-SA"/>
      </w:rPr>
    </w:lvl>
    <w:lvl w:ilvl="2" w:tplc="DEA62C98">
      <w:start w:val="1"/>
      <w:numFmt w:val="lowerLetter"/>
      <w:lvlText w:val="%3."/>
      <w:lvlJc w:val="left"/>
      <w:pPr>
        <w:ind w:left="545" w:hanging="428"/>
        <w:jc w:val="left"/>
      </w:pPr>
      <w:rPr>
        <w:rFonts w:ascii="Times New Roman" w:eastAsia="Times New Roman" w:hAnsi="Times New Roman" w:cs="Times New Roman" w:hint="default"/>
        <w:b/>
        <w:bCs/>
        <w:i/>
        <w:iCs/>
        <w:spacing w:val="0"/>
        <w:w w:val="99"/>
        <w:sz w:val="20"/>
        <w:szCs w:val="20"/>
        <w:lang w:val="en-US" w:eastAsia="en-US" w:bidi="ar-SA"/>
      </w:rPr>
    </w:lvl>
    <w:lvl w:ilvl="3" w:tplc="5184BE64">
      <w:numFmt w:val="bullet"/>
      <w:lvlText w:val="•"/>
      <w:lvlJc w:val="left"/>
      <w:pPr>
        <w:ind w:left="417" w:hanging="428"/>
      </w:pPr>
      <w:rPr>
        <w:rFonts w:hint="default"/>
        <w:lang w:val="en-US" w:eastAsia="en-US" w:bidi="ar-SA"/>
      </w:rPr>
    </w:lvl>
    <w:lvl w:ilvl="4" w:tplc="968E5616">
      <w:numFmt w:val="bullet"/>
      <w:lvlText w:val="•"/>
      <w:lvlJc w:val="left"/>
      <w:pPr>
        <w:ind w:left="114" w:hanging="428"/>
      </w:pPr>
      <w:rPr>
        <w:rFonts w:hint="default"/>
        <w:lang w:val="en-US" w:eastAsia="en-US" w:bidi="ar-SA"/>
      </w:rPr>
    </w:lvl>
    <w:lvl w:ilvl="5" w:tplc="FC84F470">
      <w:numFmt w:val="bullet"/>
      <w:lvlText w:val="•"/>
      <w:lvlJc w:val="left"/>
      <w:pPr>
        <w:ind w:left="-189" w:hanging="428"/>
      </w:pPr>
      <w:rPr>
        <w:rFonts w:hint="default"/>
        <w:lang w:val="en-US" w:eastAsia="en-US" w:bidi="ar-SA"/>
      </w:rPr>
    </w:lvl>
    <w:lvl w:ilvl="6" w:tplc="F8DA5354">
      <w:numFmt w:val="bullet"/>
      <w:lvlText w:val="•"/>
      <w:lvlJc w:val="left"/>
      <w:pPr>
        <w:ind w:left="-491" w:hanging="428"/>
      </w:pPr>
      <w:rPr>
        <w:rFonts w:hint="default"/>
        <w:lang w:val="en-US" w:eastAsia="en-US" w:bidi="ar-SA"/>
      </w:rPr>
    </w:lvl>
    <w:lvl w:ilvl="7" w:tplc="1BC6CB18">
      <w:numFmt w:val="bullet"/>
      <w:lvlText w:val="•"/>
      <w:lvlJc w:val="left"/>
      <w:pPr>
        <w:ind w:left="-794" w:hanging="428"/>
      </w:pPr>
      <w:rPr>
        <w:rFonts w:hint="default"/>
        <w:lang w:val="en-US" w:eastAsia="en-US" w:bidi="ar-SA"/>
      </w:rPr>
    </w:lvl>
    <w:lvl w:ilvl="8" w:tplc="D3AC032E">
      <w:numFmt w:val="bullet"/>
      <w:lvlText w:val="•"/>
      <w:lvlJc w:val="left"/>
      <w:pPr>
        <w:ind w:left="-1097" w:hanging="428"/>
      </w:pPr>
      <w:rPr>
        <w:rFonts w:hint="default"/>
        <w:lang w:val="en-US" w:eastAsia="en-US" w:bidi="ar-SA"/>
      </w:rPr>
    </w:lvl>
  </w:abstractNum>
  <w:abstractNum w:abstractNumId="4" w15:restartNumberingAfterBreak="0">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583609"/>
    <w:multiLevelType w:val="hybridMultilevel"/>
    <w:tmpl w:val="5D1C8D80"/>
    <w:lvl w:ilvl="0" w:tplc="140C7C0E">
      <w:start w:val="1"/>
      <w:numFmt w:val="decimal"/>
      <w:lvlText w:val="%1."/>
      <w:lvlJc w:val="left"/>
      <w:pPr>
        <w:ind w:left="401"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BCC4D6A">
      <w:numFmt w:val="bullet"/>
      <w:lvlText w:val="•"/>
      <w:lvlJc w:val="left"/>
      <w:pPr>
        <w:ind w:left="756" w:hanging="284"/>
      </w:pPr>
      <w:rPr>
        <w:rFonts w:hint="default"/>
        <w:lang w:val="en-US" w:eastAsia="en-US" w:bidi="ar-SA"/>
      </w:rPr>
    </w:lvl>
    <w:lvl w:ilvl="2" w:tplc="313C2CB2">
      <w:numFmt w:val="bullet"/>
      <w:lvlText w:val="•"/>
      <w:lvlJc w:val="left"/>
      <w:pPr>
        <w:ind w:left="1113" w:hanging="284"/>
      </w:pPr>
      <w:rPr>
        <w:rFonts w:hint="default"/>
        <w:lang w:val="en-US" w:eastAsia="en-US" w:bidi="ar-SA"/>
      </w:rPr>
    </w:lvl>
    <w:lvl w:ilvl="3" w:tplc="08DAD1D6">
      <w:numFmt w:val="bullet"/>
      <w:lvlText w:val="•"/>
      <w:lvlJc w:val="left"/>
      <w:pPr>
        <w:ind w:left="1469" w:hanging="284"/>
      </w:pPr>
      <w:rPr>
        <w:rFonts w:hint="default"/>
        <w:lang w:val="en-US" w:eastAsia="en-US" w:bidi="ar-SA"/>
      </w:rPr>
    </w:lvl>
    <w:lvl w:ilvl="4" w:tplc="80547508">
      <w:numFmt w:val="bullet"/>
      <w:lvlText w:val="•"/>
      <w:lvlJc w:val="left"/>
      <w:pPr>
        <w:ind w:left="1826" w:hanging="284"/>
      </w:pPr>
      <w:rPr>
        <w:rFonts w:hint="default"/>
        <w:lang w:val="en-US" w:eastAsia="en-US" w:bidi="ar-SA"/>
      </w:rPr>
    </w:lvl>
    <w:lvl w:ilvl="5" w:tplc="546877D0">
      <w:numFmt w:val="bullet"/>
      <w:lvlText w:val="•"/>
      <w:lvlJc w:val="left"/>
      <w:pPr>
        <w:ind w:left="2182" w:hanging="284"/>
      </w:pPr>
      <w:rPr>
        <w:rFonts w:hint="default"/>
        <w:lang w:val="en-US" w:eastAsia="en-US" w:bidi="ar-SA"/>
      </w:rPr>
    </w:lvl>
    <w:lvl w:ilvl="6" w:tplc="06DEBEBC">
      <w:numFmt w:val="bullet"/>
      <w:lvlText w:val="•"/>
      <w:lvlJc w:val="left"/>
      <w:pPr>
        <w:ind w:left="2539" w:hanging="284"/>
      </w:pPr>
      <w:rPr>
        <w:rFonts w:hint="default"/>
        <w:lang w:val="en-US" w:eastAsia="en-US" w:bidi="ar-SA"/>
      </w:rPr>
    </w:lvl>
    <w:lvl w:ilvl="7" w:tplc="E9E20F72">
      <w:numFmt w:val="bullet"/>
      <w:lvlText w:val="•"/>
      <w:lvlJc w:val="left"/>
      <w:pPr>
        <w:ind w:left="2896" w:hanging="284"/>
      </w:pPr>
      <w:rPr>
        <w:rFonts w:hint="default"/>
        <w:lang w:val="en-US" w:eastAsia="en-US" w:bidi="ar-SA"/>
      </w:rPr>
    </w:lvl>
    <w:lvl w:ilvl="8" w:tplc="E6E46728">
      <w:numFmt w:val="bullet"/>
      <w:lvlText w:val="•"/>
      <w:lvlJc w:val="left"/>
      <w:pPr>
        <w:ind w:left="3252" w:hanging="284"/>
      </w:pPr>
      <w:rPr>
        <w:rFonts w:hint="default"/>
        <w:lang w:val="en-US" w:eastAsia="en-US" w:bidi="ar-SA"/>
      </w:rPr>
    </w:lvl>
  </w:abstractNum>
  <w:abstractNum w:abstractNumId="6" w15:restartNumberingAfterBreak="0">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8AA7CB4"/>
    <w:multiLevelType w:val="hybridMultilevel"/>
    <w:tmpl w:val="A0B828A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73444373"/>
    <w:multiLevelType w:val="hybridMultilevel"/>
    <w:tmpl w:val="B98262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 w:numId="11">
    <w:abstractNumId w:val="3"/>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2A2B"/>
    <w:rsid w:val="0009548C"/>
    <w:rsid w:val="001C08A3"/>
    <w:rsid w:val="001D4ACE"/>
    <w:rsid w:val="001D7871"/>
    <w:rsid w:val="001E3495"/>
    <w:rsid w:val="002359DA"/>
    <w:rsid w:val="0027697A"/>
    <w:rsid w:val="002D011E"/>
    <w:rsid w:val="003109BA"/>
    <w:rsid w:val="0035175A"/>
    <w:rsid w:val="005171EC"/>
    <w:rsid w:val="00562A2B"/>
    <w:rsid w:val="00570821"/>
    <w:rsid w:val="005929A6"/>
    <w:rsid w:val="005A0793"/>
    <w:rsid w:val="006428D3"/>
    <w:rsid w:val="00704134"/>
    <w:rsid w:val="007B32FE"/>
    <w:rsid w:val="007D127C"/>
    <w:rsid w:val="00872749"/>
    <w:rsid w:val="0087713C"/>
    <w:rsid w:val="00893A53"/>
    <w:rsid w:val="009F7396"/>
    <w:rsid w:val="00A12A1F"/>
    <w:rsid w:val="00AB2632"/>
    <w:rsid w:val="00B03CD2"/>
    <w:rsid w:val="00B71437"/>
    <w:rsid w:val="00BB3A1E"/>
    <w:rsid w:val="00BE61E7"/>
    <w:rsid w:val="00C56021"/>
    <w:rsid w:val="00D23558"/>
    <w:rsid w:val="00E13C10"/>
    <w:rsid w:val="00E42301"/>
    <w:rsid w:val="00EA4127"/>
    <w:rsid w:val="00EC0BA7"/>
    <w:rsid w:val="00FC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BFDB"/>
  <w15:docId w15:val="{78A0AF37-7FBB-4419-A88E-6A93854D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1"/>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y2iqfc">
    <w:name w:val="y2iqfc"/>
    <w:basedOn w:val="DefaultParagraphFont"/>
    <w:rsid w:val="00893A53"/>
  </w:style>
  <w:style w:type="paragraph" w:customStyle="1" w:styleId="TableParagraph">
    <w:name w:val="Table Paragraph"/>
    <w:basedOn w:val="Normal"/>
    <w:uiPriority w:val="1"/>
    <w:qFormat/>
    <w:rsid w:val="0009548C"/>
    <w:pPr>
      <w:widowControl w:val="0"/>
      <w:autoSpaceDE w:val="0"/>
      <w:autoSpaceDN w:val="0"/>
      <w:spacing w:after="0" w:line="240" w:lineRule="auto"/>
      <w:ind w:firstLine="0"/>
      <w:jc w:val="lef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di.widajan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4650</Words>
  <Characters>26509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Lenovo</cp:lastModifiedBy>
  <cp:revision>10</cp:revision>
  <dcterms:created xsi:type="dcterms:W3CDTF">2023-12-28T04:47:00Z</dcterms:created>
  <dcterms:modified xsi:type="dcterms:W3CDTF">2024-07-22T13:14:00Z</dcterms:modified>
</cp:coreProperties>
</file>