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F32DD" w14:textId="77777777" w:rsidR="00702885" w:rsidRPr="00702885" w:rsidRDefault="00702885" w:rsidP="00702885">
      <w:pPr>
        <w:jc w:val="center"/>
        <w:rPr>
          <w:b/>
          <w:sz w:val="28"/>
          <w:szCs w:val="28"/>
        </w:rPr>
      </w:pPr>
      <w:r w:rsidRPr="00702885">
        <w:rPr>
          <w:b/>
          <w:sz w:val="28"/>
          <w:szCs w:val="28"/>
        </w:rPr>
        <w:t xml:space="preserve">PENGARUH LINGKUNGAN KERJA, BEBAN KERJA DAN PEMBERIAN </w:t>
      </w:r>
      <w:r w:rsidRPr="00B9185D">
        <w:rPr>
          <w:b/>
          <w:i/>
          <w:iCs/>
          <w:sz w:val="28"/>
          <w:szCs w:val="28"/>
        </w:rPr>
        <w:t>PUNISHMENT</w:t>
      </w:r>
      <w:r w:rsidRPr="00702885">
        <w:rPr>
          <w:b/>
          <w:sz w:val="28"/>
          <w:szCs w:val="28"/>
        </w:rPr>
        <w:t xml:space="preserve"> TERHADAP KINERJA KARYAWAN PT DHARMA LAUTAN UTAMA CABANG SURABAYA</w:t>
      </w:r>
    </w:p>
    <w:p w14:paraId="6C4DC4DD" w14:textId="047CC725" w:rsidR="003F1F28" w:rsidRDefault="00B9185D" w:rsidP="00B9185D">
      <w:pPr>
        <w:tabs>
          <w:tab w:val="left" w:pos="493"/>
        </w:tabs>
      </w:pPr>
      <w:r>
        <w:tab/>
      </w:r>
    </w:p>
    <w:p w14:paraId="7E865016" w14:textId="328C5D31" w:rsidR="003F1F28" w:rsidRPr="00976EBD" w:rsidRDefault="00702885" w:rsidP="00150113">
      <w:pPr>
        <w:pStyle w:val="Heading2"/>
        <w:ind w:left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Agil </w:t>
      </w:r>
      <w:proofErr w:type="spellStart"/>
      <w:r>
        <w:rPr>
          <w:sz w:val="16"/>
          <w:szCs w:val="16"/>
        </w:rPr>
        <w:t>Widiyasari</w:t>
      </w:r>
      <w:proofErr w:type="spellEnd"/>
      <w:r w:rsidR="003F1F28" w:rsidRPr="00150113">
        <w:rPr>
          <w:sz w:val="16"/>
          <w:szCs w:val="16"/>
        </w:rPr>
        <w:t xml:space="preserve"> </w:t>
      </w:r>
      <w:r w:rsidR="003F1F28" w:rsidRPr="00150113">
        <w:rPr>
          <w:b w:val="0"/>
          <w:bCs w:val="0"/>
          <w:sz w:val="16"/>
          <w:szCs w:val="16"/>
          <w:vertAlign w:val="superscript"/>
        </w:rPr>
        <w:t>1)</w:t>
      </w:r>
      <w:r w:rsidR="00150113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Senatriya</w:t>
      </w:r>
      <w:proofErr w:type="spellEnd"/>
      <w:r>
        <w:rPr>
          <w:sz w:val="16"/>
          <w:szCs w:val="16"/>
        </w:rPr>
        <w:t xml:space="preserve"> Wahyu Ramadhan</w:t>
      </w:r>
      <w:r w:rsidR="00150113" w:rsidRPr="00150113">
        <w:rPr>
          <w:b w:val="0"/>
          <w:bCs w:val="0"/>
          <w:sz w:val="16"/>
          <w:szCs w:val="16"/>
          <w:vertAlign w:val="superscript"/>
        </w:rPr>
        <w:t>2)</w:t>
      </w:r>
      <w:r w:rsidR="00976EBD">
        <w:rPr>
          <w:b w:val="0"/>
          <w:bCs w:val="0"/>
          <w:sz w:val="16"/>
          <w:szCs w:val="16"/>
        </w:rPr>
        <w:t xml:space="preserve"> </w:t>
      </w:r>
    </w:p>
    <w:p w14:paraId="01BB5B4D" w14:textId="28650BAA" w:rsidR="00976EBD" w:rsidRDefault="009A28CB" w:rsidP="003F1F28">
      <w:pPr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Manajemen</w:t>
      </w:r>
      <w:proofErr w:type="spellEnd"/>
      <w:r>
        <w:rPr>
          <w:sz w:val="16"/>
          <w:szCs w:val="16"/>
        </w:rPr>
        <w:t xml:space="preserve"> </w:t>
      </w:r>
    </w:p>
    <w:p w14:paraId="0BAA3D77" w14:textId="77777777" w:rsidR="00976EBD" w:rsidRDefault="009A28CB" w:rsidP="003F1F28">
      <w:pPr>
        <w:jc w:val="center"/>
        <w:rPr>
          <w:sz w:val="16"/>
          <w:szCs w:val="16"/>
        </w:rPr>
      </w:pPr>
      <w:r>
        <w:rPr>
          <w:sz w:val="16"/>
          <w:szCs w:val="16"/>
        </w:rPr>
        <w:t>STIE “</w:t>
      </w:r>
      <w:proofErr w:type="spellStart"/>
      <w:r>
        <w:rPr>
          <w:sz w:val="16"/>
          <w:szCs w:val="16"/>
        </w:rPr>
        <w:t>Urip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Sumoharjo</w:t>
      </w:r>
      <w:proofErr w:type="spellEnd"/>
      <w:r>
        <w:rPr>
          <w:sz w:val="16"/>
          <w:szCs w:val="16"/>
        </w:rPr>
        <w:t>”</w:t>
      </w:r>
      <w:r w:rsidR="00976EBD">
        <w:rPr>
          <w:sz w:val="16"/>
          <w:szCs w:val="16"/>
        </w:rPr>
        <w:t xml:space="preserve"> Surabaya</w:t>
      </w:r>
    </w:p>
    <w:p w14:paraId="1D04C352" w14:textId="77777777" w:rsidR="00976EBD" w:rsidRDefault="00976EBD" w:rsidP="003F1F28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Jl. </w:t>
      </w:r>
      <w:proofErr w:type="spellStart"/>
      <w:r w:rsidR="009A28CB">
        <w:rPr>
          <w:sz w:val="16"/>
          <w:szCs w:val="16"/>
        </w:rPr>
        <w:t>Urip</w:t>
      </w:r>
      <w:proofErr w:type="spellEnd"/>
      <w:r w:rsidR="009A28CB">
        <w:rPr>
          <w:sz w:val="16"/>
          <w:szCs w:val="16"/>
        </w:rPr>
        <w:t xml:space="preserve"> </w:t>
      </w:r>
      <w:proofErr w:type="spellStart"/>
      <w:r w:rsidR="009A28CB">
        <w:rPr>
          <w:sz w:val="16"/>
          <w:szCs w:val="16"/>
        </w:rPr>
        <w:t>Sumoharjo</w:t>
      </w:r>
      <w:proofErr w:type="spellEnd"/>
      <w:r w:rsidR="009A28CB">
        <w:rPr>
          <w:sz w:val="16"/>
          <w:szCs w:val="16"/>
        </w:rPr>
        <w:t xml:space="preserve"> 5 – 9 </w:t>
      </w:r>
      <w:r>
        <w:rPr>
          <w:sz w:val="16"/>
          <w:szCs w:val="16"/>
        </w:rPr>
        <w:t>Surabaya, 602</w:t>
      </w:r>
      <w:r w:rsidR="009A28CB">
        <w:rPr>
          <w:sz w:val="16"/>
          <w:szCs w:val="16"/>
        </w:rPr>
        <w:t>65</w:t>
      </w:r>
    </w:p>
    <w:p w14:paraId="5AC5D707" w14:textId="2B69FC1E" w:rsidR="00976EBD" w:rsidRDefault="00976EBD" w:rsidP="003F1F28">
      <w:pPr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Email :</w:t>
      </w:r>
      <w:proofErr w:type="gramEnd"/>
      <w:r>
        <w:rPr>
          <w:sz w:val="16"/>
          <w:szCs w:val="16"/>
        </w:rPr>
        <w:t xml:space="preserve"> 1)</w:t>
      </w:r>
      <w:hyperlink r:id="rId7" w:history="1">
        <w:r w:rsidR="00702885" w:rsidRPr="00864FFD">
          <w:rPr>
            <w:rStyle w:val="Hyperlink"/>
            <w:sz w:val="16"/>
            <w:szCs w:val="16"/>
          </w:rPr>
          <w:t>widi1494@gmai.com</w:t>
        </w:r>
      </w:hyperlink>
      <w:r>
        <w:rPr>
          <w:sz w:val="16"/>
          <w:szCs w:val="16"/>
        </w:rPr>
        <w:t xml:space="preserve">, </w:t>
      </w:r>
    </w:p>
    <w:p w14:paraId="72D7059D" w14:textId="77777777" w:rsidR="003F1F28" w:rsidRDefault="003F1F28" w:rsidP="003F1F28">
      <w:pPr>
        <w:jc w:val="center"/>
        <w:rPr>
          <w:sz w:val="20"/>
        </w:rPr>
      </w:pPr>
    </w:p>
    <w:p w14:paraId="3DFF46EE" w14:textId="77777777" w:rsidR="003F1F28" w:rsidRDefault="003F1F28" w:rsidP="003F1F28">
      <w:pPr>
        <w:jc w:val="center"/>
        <w:rPr>
          <w:sz w:val="20"/>
        </w:rPr>
        <w:sectPr w:rsidR="003F1F28" w:rsidSect="00AB3892">
          <w:headerReference w:type="default" r:id="rId8"/>
          <w:footerReference w:type="default" r:id="rId9"/>
          <w:pgSz w:w="10773" w:h="15309" w:code="9"/>
          <w:pgMar w:top="1418" w:right="1134" w:bottom="1134" w:left="1418" w:header="709" w:footer="709" w:gutter="0"/>
          <w:cols w:space="708"/>
          <w:docGrid w:linePitch="360"/>
        </w:sectPr>
      </w:pPr>
    </w:p>
    <w:p w14:paraId="0D4FABB1" w14:textId="77777777" w:rsidR="00702885" w:rsidRPr="00702885" w:rsidRDefault="00702885" w:rsidP="006C57FD">
      <w:pPr>
        <w:jc w:val="both"/>
        <w:rPr>
          <w:b/>
          <w:i/>
          <w:sz w:val="20"/>
          <w:szCs w:val="20"/>
        </w:rPr>
      </w:pPr>
      <w:r w:rsidRPr="00702885">
        <w:rPr>
          <w:b/>
          <w:i/>
          <w:sz w:val="20"/>
          <w:szCs w:val="20"/>
        </w:rPr>
        <w:t>Abstract</w:t>
      </w:r>
    </w:p>
    <w:p w14:paraId="447A53AE" w14:textId="77777777" w:rsidR="00702885" w:rsidRPr="00702885" w:rsidRDefault="00702885" w:rsidP="006C57FD">
      <w:pPr>
        <w:jc w:val="both"/>
        <w:rPr>
          <w:i/>
          <w:sz w:val="20"/>
          <w:szCs w:val="20"/>
        </w:rPr>
      </w:pPr>
      <w:r w:rsidRPr="00702885">
        <w:rPr>
          <w:i/>
          <w:sz w:val="20"/>
          <w:szCs w:val="20"/>
        </w:rPr>
        <w:t xml:space="preserve">The purpose of this writing is to determine and analyze the influence of the work environment, workload and punishment on employee performance at PT. Dharma </w:t>
      </w:r>
      <w:proofErr w:type="spellStart"/>
      <w:r w:rsidRPr="00702885">
        <w:rPr>
          <w:i/>
          <w:sz w:val="20"/>
          <w:szCs w:val="20"/>
        </w:rPr>
        <w:t>Lautan</w:t>
      </w:r>
      <w:proofErr w:type="spellEnd"/>
      <w:r w:rsidRPr="00702885">
        <w:rPr>
          <w:i/>
          <w:sz w:val="20"/>
          <w:szCs w:val="20"/>
        </w:rPr>
        <w:t xml:space="preserve"> Utama Surabaya Branch. The type of research is explanatory research with quantitative methods. Using a population of 65 employees. The sampling technique uses the complete enumeration method where all members of the population are used as respondents. Using primary data sourced from questionnaires. And using a linear regression analysis tool with the help of the SPSS version 25 program. The results of this research explain that the work environment and workload variables partially do not have a significant effect on employee performance, the punishment variable has a positive and significant effect on employee performance. The results of this research explain that the work environment, workload and punishment simultaneously have a positive and significant effect on employee performance.</w:t>
      </w:r>
    </w:p>
    <w:p w14:paraId="23E924C3" w14:textId="77777777" w:rsidR="00702885" w:rsidRPr="00702885" w:rsidRDefault="00702885" w:rsidP="006C57FD">
      <w:pPr>
        <w:jc w:val="both"/>
        <w:rPr>
          <w:i/>
          <w:sz w:val="20"/>
          <w:szCs w:val="20"/>
        </w:rPr>
      </w:pPr>
    </w:p>
    <w:p w14:paraId="42340B8E" w14:textId="77777777" w:rsidR="00702885" w:rsidRPr="00702885" w:rsidRDefault="00702885" w:rsidP="006C57FD">
      <w:pPr>
        <w:jc w:val="both"/>
        <w:rPr>
          <w:i/>
          <w:sz w:val="20"/>
          <w:szCs w:val="20"/>
        </w:rPr>
      </w:pPr>
      <w:r w:rsidRPr="00702885">
        <w:rPr>
          <w:i/>
          <w:sz w:val="20"/>
          <w:szCs w:val="20"/>
        </w:rPr>
        <w:t>Keywords: Work Environment, Workload, and Giving Punishment.</w:t>
      </w:r>
    </w:p>
    <w:p w14:paraId="5D498D42" w14:textId="77777777" w:rsidR="003F1F28" w:rsidRPr="00BD26EF" w:rsidRDefault="003F1F28" w:rsidP="006C57FD">
      <w:pPr>
        <w:pStyle w:val="BodyText2"/>
        <w:rPr>
          <w:sz w:val="18"/>
          <w:lang w:val="es-ES"/>
        </w:rPr>
      </w:pPr>
    </w:p>
    <w:p w14:paraId="69BD1216" w14:textId="77777777" w:rsidR="003F1F28" w:rsidRPr="00BD26EF" w:rsidRDefault="003F1F28" w:rsidP="006C57FD">
      <w:pPr>
        <w:pStyle w:val="BodyText2"/>
        <w:rPr>
          <w:lang w:val="es-ES"/>
        </w:rPr>
        <w:sectPr w:rsidR="003F1F28" w:rsidRPr="00BD26EF" w:rsidSect="00AB3892">
          <w:type w:val="continuous"/>
          <w:pgSz w:w="10773" w:h="15309" w:code="9"/>
          <w:pgMar w:top="1418" w:right="1134" w:bottom="1134" w:left="1418" w:header="709" w:footer="709" w:gutter="0"/>
          <w:cols w:space="325"/>
          <w:docGrid w:linePitch="360"/>
        </w:sectPr>
      </w:pPr>
    </w:p>
    <w:p w14:paraId="0B5C82B6" w14:textId="77777777" w:rsidR="004B2D50" w:rsidRPr="004B2D50" w:rsidRDefault="003C0108" w:rsidP="006C57FD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 w:rsidR="004B2D50" w:rsidRPr="004B2D50">
        <w:rPr>
          <w:sz w:val="20"/>
          <w:szCs w:val="20"/>
        </w:rPr>
        <w:t>Sumber</w:t>
      </w:r>
      <w:proofErr w:type="spellEnd"/>
      <w:r w:rsidR="004B2D50" w:rsidRPr="004B2D50">
        <w:rPr>
          <w:sz w:val="20"/>
          <w:szCs w:val="20"/>
        </w:rPr>
        <w:t xml:space="preserve"> </w:t>
      </w:r>
      <w:proofErr w:type="spellStart"/>
      <w:r w:rsidR="004B2D50" w:rsidRPr="004B2D50">
        <w:rPr>
          <w:sz w:val="20"/>
          <w:szCs w:val="20"/>
        </w:rPr>
        <w:t>daya</w:t>
      </w:r>
      <w:proofErr w:type="spellEnd"/>
      <w:r w:rsidR="004B2D50" w:rsidRPr="004B2D50">
        <w:rPr>
          <w:sz w:val="20"/>
          <w:szCs w:val="20"/>
        </w:rPr>
        <w:t xml:space="preserve"> </w:t>
      </w:r>
      <w:proofErr w:type="spellStart"/>
      <w:r w:rsidR="004B2D50" w:rsidRPr="004B2D50">
        <w:rPr>
          <w:sz w:val="20"/>
          <w:szCs w:val="20"/>
        </w:rPr>
        <w:t>manusia</w:t>
      </w:r>
      <w:proofErr w:type="spellEnd"/>
      <w:r w:rsidR="004B2D50" w:rsidRPr="004B2D50">
        <w:rPr>
          <w:sz w:val="20"/>
          <w:szCs w:val="20"/>
        </w:rPr>
        <w:t xml:space="preserve"> </w:t>
      </w:r>
      <w:proofErr w:type="spellStart"/>
      <w:r w:rsidR="004B2D50" w:rsidRPr="004B2D50">
        <w:rPr>
          <w:sz w:val="20"/>
          <w:szCs w:val="20"/>
        </w:rPr>
        <w:t>merupakan</w:t>
      </w:r>
      <w:proofErr w:type="spellEnd"/>
      <w:r w:rsidR="004B2D50" w:rsidRPr="004B2D50">
        <w:rPr>
          <w:sz w:val="20"/>
          <w:szCs w:val="20"/>
        </w:rPr>
        <w:t xml:space="preserve"> </w:t>
      </w:r>
      <w:proofErr w:type="spellStart"/>
      <w:r w:rsidR="004B2D50" w:rsidRPr="004B2D50">
        <w:rPr>
          <w:sz w:val="20"/>
          <w:szCs w:val="20"/>
        </w:rPr>
        <w:t>hal</w:t>
      </w:r>
      <w:proofErr w:type="spellEnd"/>
      <w:r w:rsidR="004B2D50" w:rsidRPr="004B2D50">
        <w:rPr>
          <w:sz w:val="20"/>
          <w:szCs w:val="20"/>
        </w:rPr>
        <w:t xml:space="preserve"> yang paling penting </w:t>
      </w:r>
      <w:proofErr w:type="spellStart"/>
      <w:r w:rsidR="004B2D50" w:rsidRPr="004B2D50">
        <w:rPr>
          <w:sz w:val="20"/>
          <w:szCs w:val="20"/>
        </w:rPr>
        <w:t>bagi</w:t>
      </w:r>
      <w:proofErr w:type="spellEnd"/>
      <w:r w:rsidR="004B2D50" w:rsidRPr="004B2D50">
        <w:rPr>
          <w:sz w:val="20"/>
          <w:szCs w:val="20"/>
        </w:rPr>
        <w:t xml:space="preserve"> </w:t>
      </w:r>
      <w:proofErr w:type="spellStart"/>
      <w:r w:rsidR="004B2D50" w:rsidRPr="004B2D50">
        <w:rPr>
          <w:sz w:val="20"/>
          <w:szCs w:val="20"/>
        </w:rPr>
        <w:t>bisnis</w:t>
      </w:r>
      <w:proofErr w:type="spellEnd"/>
      <w:r w:rsidR="004B2D50" w:rsidRPr="004B2D50">
        <w:rPr>
          <w:sz w:val="20"/>
          <w:szCs w:val="20"/>
        </w:rPr>
        <w:t xml:space="preserve"> dan </w:t>
      </w:r>
      <w:proofErr w:type="spellStart"/>
      <w:r w:rsidR="004B2D50" w:rsidRPr="004B2D50">
        <w:rPr>
          <w:sz w:val="20"/>
          <w:szCs w:val="20"/>
        </w:rPr>
        <w:t>organisasi</w:t>
      </w:r>
      <w:proofErr w:type="spellEnd"/>
      <w:r w:rsidR="004B2D50" w:rsidRPr="004B2D50">
        <w:rPr>
          <w:sz w:val="20"/>
          <w:szCs w:val="20"/>
        </w:rPr>
        <w:t xml:space="preserve">. </w:t>
      </w:r>
      <w:proofErr w:type="spellStart"/>
      <w:r w:rsidR="004B2D50" w:rsidRPr="004B2D50">
        <w:rPr>
          <w:sz w:val="20"/>
          <w:szCs w:val="20"/>
        </w:rPr>
        <w:t>Pencapaian</w:t>
      </w:r>
      <w:proofErr w:type="spellEnd"/>
      <w:r w:rsidR="004B2D50" w:rsidRPr="004B2D50">
        <w:rPr>
          <w:sz w:val="20"/>
          <w:szCs w:val="20"/>
        </w:rPr>
        <w:t xml:space="preserve"> </w:t>
      </w:r>
      <w:proofErr w:type="spellStart"/>
      <w:r w:rsidR="004B2D50" w:rsidRPr="004B2D50">
        <w:rPr>
          <w:sz w:val="20"/>
          <w:szCs w:val="20"/>
        </w:rPr>
        <w:t>suatu</w:t>
      </w:r>
      <w:proofErr w:type="spellEnd"/>
      <w:r w:rsidR="004B2D50" w:rsidRPr="004B2D50">
        <w:rPr>
          <w:sz w:val="20"/>
          <w:szCs w:val="20"/>
        </w:rPr>
        <w:t xml:space="preserve"> </w:t>
      </w:r>
      <w:proofErr w:type="spellStart"/>
      <w:r w:rsidR="004B2D50" w:rsidRPr="004B2D50">
        <w:rPr>
          <w:sz w:val="20"/>
          <w:szCs w:val="20"/>
        </w:rPr>
        <w:t>organisasi</w:t>
      </w:r>
      <w:proofErr w:type="spellEnd"/>
      <w:r w:rsidR="004B2D50" w:rsidRPr="004B2D50">
        <w:rPr>
          <w:sz w:val="20"/>
          <w:szCs w:val="20"/>
        </w:rPr>
        <w:t xml:space="preserve"> </w:t>
      </w:r>
      <w:proofErr w:type="spellStart"/>
      <w:r w:rsidR="004B2D50" w:rsidRPr="004B2D50">
        <w:rPr>
          <w:sz w:val="20"/>
          <w:szCs w:val="20"/>
        </w:rPr>
        <w:t>terutama</w:t>
      </w:r>
      <w:proofErr w:type="spellEnd"/>
      <w:r w:rsidR="004B2D50" w:rsidRPr="004B2D50">
        <w:rPr>
          <w:sz w:val="20"/>
          <w:szCs w:val="20"/>
        </w:rPr>
        <w:t xml:space="preserve"> </w:t>
      </w:r>
      <w:proofErr w:type="spellStart"/>
      <w:r w:rsidR="004B2D50" w:rsidRPr="004B2D50">
        <w:rPr>
          <w:sz w:val="20"/>
          <w:szCs w:val="20"/>
        </w:rPr>
        <w:t>dipengaruhi</w:t>
      </w:r>
      <w:proofErr w:type="spellEnd"/>
      <w:r w:rsidR="004B2D50" w:rsidRPr="004B2D50">
        <w:rPr>
          <w:sz w:val="20"/>
          <w:szCs w:val="20"/>
        </w:rPr>
        <w:t xml:space="preserve"> oleh </w:t>
      </w:r>
      <w:proofErr w:type="spellStart"/>
      <w:r w:rsidR="004B2D50" w:rsidRPr="004B2D50">
        <w:rPr>
          <w:sz w:val="20"/>
          <w:szCs w:val="20"/>
        </w:rPr>
        <w:t>kontribusi</w:t>
      </w:r>
      <w:proofErr w:type="spellEnd"/>
      <w:r w:rsidR="004B2D50" w:rsidRPr="004B2D50">
        <w:rPr>
          <w:sz w:val="20"/>
          <w:szCs w:val="20"/>
        </w:rPr>
        <w:t xml:space="preserve"> </w:t>
      </w:r>
      <w:proofErr w:type="spellStart"/>
      <w:r w:rsidR="004B2D50" w:rsidRPr="004B2D50">
        <w:rPr>
          <w:sz w:val="20"/>
          <w:szCs w:val="20"/>
        </w:rPr>
        <w:t>berbeda</w:t>
      </w:r>
      <w:proofErr w:type="spellEnd"/>
      <w:r w:rsidR="004B2D50" w:rsidRPr="004B2D50">
        <w:rPr>
          <w:sz w:val="20"/>
          <w:szCs w:val="20"/>
        </w:rPr>
        <w:t xml:space="preserve"> yang </w:t>
      </w:r>
      <w:proofErr w:type="spellStart"/>
      <w:r w:rsidR="004B2D50" w:rsidRPr="004B2D50">
        <w:rPr>
          <w:sz w:val="20"/>
          <w:szCs w:val="20"/>
        </w:rPr>
        <w:t>diberikan</w:t>
      </w:r>
      <w:proofErr w:type="spellEnd"/>
      <w:r w:rsidR="004B2D50" w:rsidRPr="004B2D50">
        <w:rPr>
          <w:sz w:val="20"/>
          <w:szCs w:val="20"/>
        </w:rPr>
        <w:t xml:space="preserve"> oleh masing-masing </w:t>
      </w:r>
      <w:proofErr w:type="spellStart"/>
      <w:r w:rsidR="004B2D50" w:rsidRPr="004B2D50">
        <w:rPr>
          <w:sz w:val="20"/>
          <w:szCs w:val="20"/>
        </w:rPr>
        <w:t>organisasi</w:t>
      </w:r>
      <w:proofErr w:type="spellEnd"/>
      <w:r w:rsidR="004B2D50" w:rsidRPr="004B2D50">
        <w:rPr>
          <w:sz w:val="20"/>
          <w:szCs w:val="20"/>
        </w:rPr>
        <w:t xml:space="preserve">. Di era yang </w:t>
      </w:r>
      <w:proofErr w:type="spellStart"/>
      <w:r w:rsidR="004B2D50" w:rsidRPr="004B2D50">
        <w:rPr>
          <w:sz w:val="20"/>
          <w:szCs w:val="20"/>
        </w:rPr>
        <w:t>ditandai</w:t>
      </w:r>
      <w:proofErr w:type="spellEnd"/>
      <w:r w:rsidR="004B2D50" w:rsidRPr="004B2D50">
        <w:rPr>
          <w:sz w:val="20"/>
          <w:szCs w:val="20"/>
        </w:rPr>
        <w:t xml:space="preserve"> dengan </w:t>
      </w:r>
      <w:proofErr w:type="spellStart"/>
      <w:r w:rsidR="004B2D50" w:rsidRPr="004B2D50">
        <w:rPr>
          <w:sz w:val="20"/>
          <w:szCs w:val="20"/>
        </w:rPr>
        <w:t>persaingan</w:t>
      </w:r>
      <w:proofErr w:type="spellEnd"/>
      <w:r w:rsidR="004B2D50" w:rsidRPr="004B2D50">
        <w:rPr>
          <w:sz w:val="20"/>
          <w:szCs w:val="20"/>
        </w:rPr>
        <w:t xml:space="preserve"> yang </w:t>
      </w:r>
      <w:proofErr w:type="spellStart"/>
      <w:r w:rsidR="004B2D50" w:rsidRPr="004B2D50">
        <w:rPr>
          <w:sz w:val="20"/>
          <w:szCs w:val="20"/>
        </w:rPr>
        <w:t>ketat</w:t>
      </w:r>
      <w:proofErr w:type="spellEnd"/>
      <w:r w:rsidR="004B2D50" w:rsidRPr="004B2D50">
        <w:rPr>
          <w:sz w:val="20"/>
          <w:szCs w:val="20"/>
        </w:rPr>
        <w:t xml:space="preserve">, </w:t>
      </w:r>
      <w:proofErr w:type="spellStart"/>
      <w:r w:rsidR="004B2D50" w:rsidRPr="004B2D50">
        <w:rPr>
          <w:sz w:val="20"/>
          <w:szCs w:val="20"/>
        </w:rPr>
        <w:t>alokasi</w:t>
      </w:r>
      <w:proofErr w:type="spellEnd"/>
      <w:r w:rsidR="004B2D50" w:rsidRPr="004B2D50">
        <w:rPr>
          <w:sz w:val="20"/>
          <w:szCs w:val="20"/>
        </w:rPr>
        <w:t xml:space="preserve"> </w:t>
      </w:r>
      <w:proofErr w:type="spellStart"/>
      <w:r w:rsidR="004B2D50" w:rsidRPr="004B2D50">
        <w:rPr>
          <w:sz w:val="20"/>
          <w:szCs w:val="20"/>
        </w:rPr>
        <w:t>sumber</w:t>
      </w:r>
      <w:proofErr w:type="spellEnd"/>
      <w:r w:rsidR="004B2D50" w:rsidRPr="004B2D50">
        <w:rPr>
          <w:sz w:val="20"/>
          <w:szCs w:val="20"/>
        </w:rPr>
        <w:t xml:space="preserve"> </w:t>
      </w:r>
      <w:proofErr w:type="spellStart"/>
      <w:r w:rsidR="004B2D50" w:rsidRPr="004B2D50">
        <w:rPr>
          <w:sz w:val="20"/>
          <w:szCs w:val="20"/>
        </w:rPr>
        <w:t>daya</w:t>
      </w:r>
      <w:proofErr w:type="spellEnd"/>
      <w:r w:rsidR="004B2D50" w:rsidRPr="004B2D50">
        <w:rPr>
          <w:sz w:val="20"/>
          <w:szCs w:val="20"/>
        </w:rPr>
        <w:t xml:space="preserve"> </w:t>
      </w:r>
      <w:proofErr w:type="spellStart"/>
      <w:r w:rsidR="004B2D50" w:rsidRPr="004B2D50">
        <w:rPr>
          <w:sz w:val="20"/>
          <w:szCs w:val="20"/>
        </w:rPr>
        <w:t>manusia</w:t>
      </w:r>
      <w:proofErr w:type="spellEnd"/>
      <w:r w:rsidR="004B2D50" w:rsidRPr="004B2D50">
        <w:rPr>
          <w:sz w:val="20"/>
          <w:szCs w:val="20"/>
        </w:rPr>
        <w:t xml:space="preserve"> yang </w:t>
      </w:r>
      <w:proofErr w:type="spellStart"/>
      <w:r w:rsidR="004B2D50" w:rsidRPr="004B2D50">
        <w:rPr>
          <w:sz w:val="20"/>
          <w:szCs w:val="20"/>
        </w:rPr>
        <w:t>baik</w:t>
      </w:r>
      <w:proofErr w:type="spellEnd"/>
      <w:r w:rsidR="004B2D50" w:rsidRPr="004B2D50">
        <w:rPr>
          <w:sz w:val="20"/>
          <w:szCs w:val="20"/>
        </w:rPr>
        <w:t xml:space="preserve"> dan </w:t>
      </w:r>
      <w:proofErr w:type="spellStart"/>
      <w:r w:rsidR="004B2D50" w:rsidRPr="004B2D50">
        <w:rPr>
          <w:sz w:val="20"/>
          <w:szCs w:val="20"/>
        </w:rPr>
        <w:t>efisien</w:t>
      </w:r>
      <w:proofErr w:type="spellEnd"/>
      <w:r w:rsidR="004B2D50" w:rsidRPr="004B2D50">
        <w:rPr>
          <w:sz w:val="20"/>
          <w:szCs w:val="20"/>
        </w:rPr>
        <w:t xml:space="preserve"> sangat penting agar </w:t>
      </w:r>
      <w:proofErr w:type="spellStart"/>
      <w:r w:rsidR="004B2D50" w:rsidRPr="004B2D50">
        <w:rPr>
          <w:sz w:val="20"/>
          <w:szCs w:val="20"/>
        </w:rPr>
        <w:t>organisasi</w:t>
      </w:r>
      <w:proofErr w:type="spellEnd"/>
      <w:r w:rsidR="004B2D50" w:rsidRPr="004B2D50">
        <w:rPr>
          <w:sz w:val="20"/>
          <w:szCs w:val="20"/>
        </w:rPr>
        <w:t xml:space="preserve"> </w:t>
      </w:r>
      <w:proofErr w:type="spellStart"/>
      <w:r w:rsidR="004B2D50" w:rsidRPr="004B2D50">
        <w:rPr>
          <w:sz w:val="20"/>
          <w:szCs w:val="20"/>
        </w:rPr>
        <w:t>dapat</w:t>
      </w:r>
      <w:proofErr w:type="spellEnd"/>
      <w:r w:rsidR="004B2D50" w:rsidRPr="004B2D50">
        <w:rPr>
          <w:sz w:val="20"/>
          <w:szCs w:val="20"/>
        </w:rPr>
        <w:t xml:space="preserve"> </w:t>
      </w:r>
      <w:proofErr w:type="spellStart"/>
      <w:r w:rsidR="004B2D50" w:rsidRPr="004B2D50">
        <w:rPr>
          <w:sz w:val="20"/>
          <w:szCs w:val="20"/>
        </w:rPr>
        <w:t>sejahtera</w:t>
      </w:r>
      <w:proofErr w:type="spellEnd"/>
      <w:r w:rsidR="004B2D50" w:rsidRPr="004B2D50">
        <w:rPr>
          <w:sz w:val="20"/>
          <w:szCs w:val="20"/>
        </w:rPr>
        <w:t xml:space="preserve">, dengan </w:t>
      </w:r>
      <w:proofErr w:type="spellStart"/>
      <w:r w:rsidR="004B2D50" w:rsidRPr="004B2D50">
        <w:rPr>
          <w:sz w:val="20"/>
          <w:szCs w:val="20"/>
        </w:rPr>
        <w:t>tujuan</w:t>
      </w:r>
      <w:proofErr w:type="spellEnd"/>
      <w:r w:rsidR="004B2D50" w:rsidRPr="004B2D50">
        <w:rPr>
          <w:sz w:val="20"/>
          <w:szCs w:val="20"/>
        </w:rPr>
        <w:t xml:space="preserve"> </w:t>
      </w:r>
      <w:proofErr w:type="spellStart"/>
      <w:r w:rsidR="004B2D50" w:rsidRPr="004B2D50">
        <w:rPr>
          <w:sz w:val="20"/>
          <w:szCs w:val="20"/>
        </w:rPr>
        <w:t>akhir</w:t>
      </w:r>
      <w:proofErr w:type="spellEnd"/>
      <w:r w:rsidR="004B2D50" w:rsidRPr="004B2D50">
        <w:rPr>
          <w:sz w:val="20"/>
          <w:szCs w:val="20"/>
        </w:rPr>
        <w:t xml:space="preserve"> </w:t>
      </w:r>
      <w:proofErr w:type="spellStart"/>
      <w:r w:rsidR="004B2D50" w:rsidRPr="004B2D50">
        <w:rPr>
          <w:sz w:val="20"/>
          <w:szCs w:val="20"/>
        </w:rPr>
        <w:t>mencapai</w:t>
      </w:r>
      <w:proofErr w:type="spellEnd"/>
      <w:r w:rsidR="004B2D50" w:rsidRPr="004B2D50">
        <w:rPr>
          <w:sz w:val="20"/>
          <w:szCs w:val="20"/>
        </w:rPr>
        <w:t xml:space="preserve"> </w:t>
      </w:r>
      <w:proofErr w:type="spellStart"/>
      <w:r w:rsidR="004B2D50" w:rsidRPr="004B2D50">
        <w:rPr>
          <w:sz w:val="20"/>
          <w:szCs w:val="20"/>
        </w:rPr>
        <w:t>hasil</w:t>
      </w:r>
      <w:proofErr w:type="spellEnd"/>
      <w:r w:rsidR="004B2D50" w:rsidRPr="004B2D50">
        <w:rPr>
          <w:sz w:val="20"/>
          <w:szCs w:val="20"/>
        </w:rPr>
        <w:t xml:space="preserve"> optimal dan </w:t>
      </w:r>
      <w:proofErr w:type="spellStart"/>
      <w:r w:rsidR="004B2D50" w:rsidRPr="004B2D50">
        <w:rPr>
          <w:sz w:val="20"/>
          <w:szCs w:val="20"/>
        </w:rPr>
        <w:t>kesuksesan</w:t>
      </w:r>
      <w:proofErr w:type="spellEnd"/>
      <w:r w:rsidR="004B2D50" w:rsidRPr="004B2D50">
        <w:rPr>
          <w:sz w:val="20"/>
          <w:szCs w:val="20"/>
        </w:rPr>
        <w:t xml:space="preserve"> </w:t>
      </w:r>
      <w:proofErr w:type="spellStart"/>
      <w:r w:rsidR="004B2D50" w:rsidRPr="004B2D50">
        <w:rPr>
          <w:sz w:val="20"/>
          <w:szCs w:val="20"/>
        </w:rPr>
        <w:t>secara</w:t>
      </w:r>
      <w:proofErr w:type="spellEnd"/>
      <w:r w:rsidR="004B2D50" w:rsidRPr="004B2D50">
        <w:rPr>
          <w:sz w:val="20"/>
          <w:szCs w:val="20"/>
        </w:rPr>
        <w:t xml:space="preserve"> </w:t>
      </w:r>
      <w:proofErr w:type="spellStart"/>
      <w:r w:rsidR="004B2D50" w:rsidRPr="004B2D50">
        <w:rPr>
          <w:sz w:val="20"/>
          <w:szCs w:val="20"/>
        </w:rPr>
        <w:t>keseluruhan</w:t>
      </w:r>
      <w:proofErr w:type="spellEnd"/>
      <w:r w:rsidR="004B2D50" w:rsidRPr="004B2D50">
        <w:rPr>
          <w:sz w:val="20"/>
          <w:szCs w:val="20"/>
        </w:rPr>
        <w:t>.</w:t>
      </w:r>
    </w:p>
    <w:p w14:paraId="770F27D3" w14:textId="77777777" w:rsidR="004B2D50" w:rsidRPr="004B2D50" w:rsidRDefault="004B2D50" w:rsidP="006C57FD">
      <w:pPr>
        <w:jc w:val="both"/>
        <w:rPr>
          <w:sz w:val="20"/>
          <w:szCs w:val="20"/>
        </w:rPr>
      </w:pPr>
      <w:r w:rsidRPr="004B2D50">
        <w:rPr>
          <w:sz w:val="20"/>
          <w:szCs w:val="20"/>
        </w:rPr>
        <w:t xml:space="preserve">PT. Dharma </w:t>
      </w:r>
      <w:proofErr w:type="spellStart"/>
      <w:r w:rsidRPr="004B2D50">
        <w:rPr>
          <w:sz w:val="20"/>
          <w:szCs w:val="20"/>
        </w:rPr>
        <w:t>Lautan</w:t>
      </w:r>
      <w:proofErr w:type="spellEnd"/>
      <w:r w:rsidRPr="004B2D50">
        <w:rPr>
          <w:sz w:val="20"/>
          <w:szCs w:val="20"/>
        </w:rPr>
        <w:t xml:space="preserve"> Utama Cabang Surabaya </w:t>
      </w:r>
      <w:proofErr w:type="spellStart"/>
      <w:r w:rsidRPr="004B2D50">
        <w:rPr>
          <w:sz w:val="20"/>
          <w:szCs w:val="20"/>
        </w:rPr>
        <w:t>merupakan</w:t>
      </w:r>
      <w:proofErr w:type="spellEnd"/>
      <w:r w:rsidRPr="004B2D50">
        <w:rPr>
          <w:sz w:val="20"/>
          <w:szCs w:val="20"/>
        </w:rPr>
        <w:t xml:space="preserve"> salah </w:t>
      </w:r>
      <w:proofErr w:type="spellStart"/>
      <w:r w:rsidRPr="004B2D50">
        <w:rPr>
          <w:sz w:val="20"/>
          <w:szCs w:val="20"/>
        </w:rPr>
        <w:t>satu</w:t>
      </w:r>
      <w:proofErr w:type="spellEnd"/>
      <w:r w:rsidRPr="004B2D50">
        <w:rPr>
          <w:sz w:val="20"/>
          <w:szCs w:val="20"/>
        </w:rPr>
        <w:t xml:space="preserve"> armada </w:t>
      </w:r>
      <w:proofErr w:type="spellStart"/>
      <w:r w:rsidRPr="004B2D50">
        <w:rPr>
          <w:sz w:val="20"/>
          <w:szCs w:val="20"/>
        </w:rPr>
        <w:t>pelayaran</w:t>
      </w:r>
      <w:proofErr w:type="spellEnd"/>
      <w:r w:rsidRPr="004B2D50">
        <w:rPr>
          <w:sz w:val="20"/>
          <w:szCs w:val="20"/>
        </w:rPr>
        <w:t xml:space="preserve"> yang </w:t>
      </w:r>
      <w:proofErr w:type="spellStart"/>
      <w:r w:rsidRPr="004B2D50">
        <w:rPr>
          <w:sz w:val="20"/>
          <w:szCs w:val="20"/>
        </w:rPr>
        <w:t>ada</w:t>
      </w:r>
      <w:proofErr w:type="spellEnd"/>
      <w:r w:rsidRPr="004B2D50">
        <w:rPr>
          <w:sz w:val="20"/>
          <w:szCs w:val="20"/>
        </w:rPr>
        <w:t xml:space="preserve"> di Indonesia yang </w:t>
      </w:r>
      <w:proofErr w:type="spellStart"/>
      <w:r w:rsidRPr="004B2D50">
        <w:rPr>
          <w:sz w:val="20"/>
          <w:szCs w:val="20"/>
        </w:rPr>
        <w:t>menyediakan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jasa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pelayaran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antar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pulau</w:t>
      </w:r>
      <w:proofErr w:type="spellEnd"/>
      <w:r w:rsidRPr="004B2D50">
        <w:rPr>
          <w:sz w:val="20"/>
          <w:szCs w:val="20"/>
        </w:rPr>
        <w:t xml:space="preserve">, </w:t>
      </w:r>
      <w:proofErr w:type="spellStart"/>
      <w:r w:rsidRPr="004B2D50">
        <w:rPr>
          <w:sz w:val="20"/>
          <w:szCs w:val="20"/>
        </w:rPr>
        <w:t>Pelayaran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antar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pulau</w:t>
      </w:r>
      <w:proofErr w:type="spellEnd"/>
      <w:r w:rsidRPr="004B2D50">
        <w:rPr>
          <w:sz w:val="20"/>
          <w:szCs w:val="20"/>
        </w:rPr>
        <w:t xml:space="preserve"> yang </w:t>
      </w:r>
      <w:proofErr w:type="spellStart"/>
      <w:r w:rsidRPr="004B2D50">
        <w:rPr>
          <w:sz w:val="20"/>
          <w:szCs w:val="20"/>
        </w:rPr>
        <w:t>tersedia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diantaranya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pelayaran</w:t>
      </w:r>
      <w:proofErr w:type="spellEnd"/>
      <w:r w:rsidRPr="004B2D50">
        <w:rPr>
          <w:sz w:val="20"/>
          <w:szCs w:val="20"/>
        </w:rPr>
        <w:t xml:space="preserve"> Surabaya </w:t>
      </w:r>
      <w:proofErr w:type="spellStart"/>
      <w:r w:rsidRPr="004B2D50">
        <w:rPr>
          <w:sz w:val="20"/>
          <w:szCs w:val="20"/>
        </w:rPr>
        <w:t>menuju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pulau</w:t>
      </w:r>
      <w:proofErr w:type="spellEnd"/>
      <w:r w:rsidRPr="004B2D50">
        <w:rPr>
          <w:sz w:val="20"/>
          <w:szCs w:val="20"/>
        </w:rPr>
        <w:t xml:space="preserve"> Kalimantan, Sulawesi, Nusa Tenggara Timur dan Nusa Tenggara Barat. PT. Dharma </w:t>
      </w:r>
      <w:proofErr w:type="spellStart"/>
      <w:r w:rsidRPr="004B2D50">
        <w:rPr>
          <w:sz w:val="20"/>
          <w:szCs w:val="20"/>
        </w:rPr>
        <w:t>Lautan</w:t>
      </w:r>
      <w:proofErr w:type="spellEnd"/>
      <w:r w:rsidRPr="004B2D50">
        <w:rPr>
          <w:sz w:val="20"/>
          <w:szCs w:val="20"/>
        </w:rPr>
        <w:t xml:space="preserve"> Utama </w:t>
      </w:r>
      <w:proofErr w:type="spellStart"/>
      <w:r w:rsidRPr="004B2D50">
        <w:rPr>
          <w:sz w:val="20"/>
          <w:szCs w:val="20"/>
        </w:rPr>
        <w:t>merupakan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sebuah</w:t>
      </w:r>
      <w:proofErr w:type="spellEnd"/>
      <w:r w:rsidRPr="004B2D50">
        <w:rPr>
          <w:sz w:val="20"/>
          <w:szCs w:val="20"/>
        </w:rPr>
        <w:t xml:space="preserve"> badan </w:t>
      </w:r>
      <w:proofErr w:type="spellStart"/>
      <w:r w:rsidRPr="004B2D50">
        <w:rPr>
          <w:sz w:val="20"/>
          <w:szCs w:val="20"/>
        </w:rPr>
        <w:t>usaha</w:t>
      </w:r>
      <w:proofErr w:type="spellEnd"/>
      <w:r w:rsidRPr="004B2D50">
        <w:rPr>
          <w:sz w:val="20"/>
          <w:szCs w:val="20"/>
        </w:rPr>
        <w:t xml:space="preserve"> yang </w:t>
      </w:r>
      <w:proofErr w:type="spellStart"/>
      <w:r w:rsidRPr="004B2D50">
        <w:rPr>
          <w:sz w:val="20"/>
          <w:szCs w:val="20"/>
        </w:rPr>
        <w:t>menyediakan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jasa</w:t>
      </w:r>
      <w:proofErr w:type="spellEnd"/>
      <w:r w:rsidRPr="004B2D50">
        <w:rPr>
          <w:sz w:val="20"/>
          <w:szCs w:val="20"/>
        </w:rPr>
        <w:t xml:space="preserve"> yang </w:t>
      </w:r>
      <w:proofErr w:type="spellStart"/>
      <w:r w:rsidRPr="004B2D50">
        <w:rPr>
          <w:sz w:val="20"/>
          <w:szCs w:val="20"/>
        </w:rPr>
        <w:t>mengangkut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kendaraan</w:t>
      </w:r>
      <w:proofErr w:type="spellEnd"/>
      <w:r w:rsidRPr="004B2D50">
        <w:rPr>
          <w:sz w:val="20"/>
          <w:szCs w:val="20"/>
        </w:rPr>
        <w:t xml:space="preserve"> dan </w:t>
      </w:r>
      <w:proofErr w:type="spellStart"/>
      <w:r w:rsidRPr="004B2D50">
        <w:rPr>
          <w:sz w:val="20"/>
          <w:szCs w:val="20"/>
        </w:rPr>
        <w:t>penumpang</w:t>
      </w:r>
      <w:proofErr w:type="spellEnd"/>
      <w:r w:rsidRPr="004B2D50">
        <w:rPr>
          <w:sz w:val="20"/>
          <w:szCs w:val="20"/>
        </w:rPr>
        <w:t xml:space="preserve">. PT. Dharma </w:t>
      </w:r>
      <w:proofErr w:type="spellStart"/>
      <w:r w:rsidRPr="004B2D50">
        <w:rPr>
          <w:sz w:val="20"/>
          <w:szCs w:val="20"/>
        </w:rPr>
        <w:t>Lautan</w:t>
      </w:r>
      <w:proofErr w:type="spellEnd"/>
      <w:r w:rsidRPr="004B2D50">
        <w:rPr>
          <w:sz w:val="20"/>
          <w:szCs w:val="20"/>
        </w:rPr>
        <w:t xml:space="preserve"> Utama </w:t>
      </w:r>
      <w:proofErr w:type="spellStart"/>
      <w:r w:rsidRPr="004B2D50">
        <w:rPr>
          <w:sz w:val="20"/>
          <w:szCs w:val="20"/>
        </w:rPr>
        <w:t>selalu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berusaha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melakukan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peningkatan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seperti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pelayanan</w:t>
      </w:r>
      <w:proofErr w:type="spellEnd"/>
      <w:r w:rsidRPr="004B2D50">
        <w:rPr>
          <w:sz w:val="20"/>
          <w:szCs w:val="20"/>
        </w:rPr>
        <w:t xml:space="preserve"> prima, </w:t>
      </w:r>
      <w:proofErr w:type="spellStart"/>
      <w:r w:rsidRPr="004B2D50">
        <w:rPr>
          <w:sz w:val="20"/>
          <w:szCs w:val="20"/>
        </w:rPr>
        <w:t>pengembangan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aset</w:t>
      </w:r>
      <w:proofErr w:type="spellEnd"/>
      <w:r w:rsidRPr="004B2D50">
        <w:rPr>
          <w:sz w:val="20"/>
          <w:szCs w:val="20"/>
        </w:rPr>
        <w:t xml:space="preserve"> atau </w:t>
      </w:r>
      <w:proofErr w:type="spellStart"/>
      <w:r w:rsidRPr="004B2D50">
        <w:rPr>
          <w:sz w:val="20"/>
          <w:szCs w:val="20"/>
        </w:rPr>
        <w:t>fasilitas</w:t>
      </w:r>
      <w:proofErr w:type="spellEnd"/>
      <w:r w:rsidRPr="004B2D50">
        <w:rPr>
          <w:sz w:val="20"/>
          <w:szCs w:val="20"/>
        </w:rPr>
        <w:t xml:space="preserve"> dan </w:t>
      </w:r>
      <w:proofErr w:type="spellStart"/>
      <w:r w:rsidRPr="004B2D50">
        <w:rPr>
          <w:sz w:val="20"/>
          <w:szCs w:val="20"/>
        </w:rPr>
        <w:t>peralatan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serta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pengembangan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sumber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daya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manusia</w:t>
      </w:r>
      <w:proofErr w:type="spellEnd"/>
      <w:r w:rsidRPr="004B2D50">
        <w:rPr>
          <w:sz w:val="20"/>
          <w:szCs w:val="20"/>
        </w:rPr>
        <w:t>.</w:t>
      </w:r>
    </w:p>
    <w:p w14:paraId="1B77D433" w14:textId="77777777" w:rsidR="004B2D50" w:rsidRPr="004B2D50" w:rsidRDefault="004B2D50" w:rsidP="006C57FD">
      <w:pPr>
        <w:jc w:val="both"/>
        <w:rPr>
          <w:sz w:val="20"/>
          <w:szCs w:val="20"/>
        </w:rPr>
      </w:pPr>
      <w:proofErr w:type="spellStart"/>
      <w:r w:rsidRPr="004B2D50">
        <w:rPr>
          <w:sz w:val="20"/>
          <w:szCs w:val="20"/>
        </w:rPr>
        <w:t>Tercapainya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kesuksesan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suatu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organisasi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bergantung</w:t>
      </w:r>
      <w:proofErr w:type="spellEnd"/>
      <w:r w:rsidRPr="004B2D50">
        <w:rPr>
          <w:sz w:val="20"/>
          <w:szCs w:val="20"/>
        </w:rPr>
        <w:t xml:space="preserve"> pada </w:t>
      </w:r>
      <w:proofErr w:type="spellStart"/>
      <w:r w:rsidRPr="004B2D50">
        <w:rPr>
          <w:sz w:val="20"/>
          <w:szCs w:val="20"/>
        </w:rPr>
        <w:t>berbagai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faktor</w:t>
      </w:r>
      <w:proofErr w:type="spellEnd"/>
      <w:r w:rsidRPr="004B2D50">
        <w:rPr>
          <w:sz w:val="20"/>
          <w:szCs w:val="20"/>
        </w:rPr>
        <w:t xml:space="preserve">, dan </w:t>
      </w:r>
      <w:proofErr w:type="spellStart"/>
      <w:r w:rsidRPr="004B2D50">
        <w:rPr>
          <w:sz w:val="20"/>
          <w:szCs w:val="20"/>
        </w:rPr>
        <w:t>kinerja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sumber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daya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manusia</w:t>
      </w:r>
      <w:proofErr w:type="spellEnd"/>
      <w:r w:rsidRPr="004B2D50">
        <w:rPr>
          <w:sz w:val="20"/>
          <w:szCs w:val="20"/>
        </w:rPr>
        <w:t xml:space="preserve"> (SDM) atau </w:t>
      </w:r>
      <w:proofErr w:type="spellStart"/>
      <w:r w:rsidRPr="004B2D50">
        <w:rPr>
          <w:sz w:val="20"/>
          <w:szCs w:val="20"/>
        </w:rPr>
        <w:t>karyawan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menjadi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faktor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penentunya</w:t>
      </w:r>
      <w:proofErr w:type="spellEnd"/>
      <w:r w:rsidRPr="004B2D50">
        <w:rPr>
          <w:sz w:val="20"/>
          <w:szCs w:val="20"/>
        </w:rPr>
        <w:t xml:space="preserve">. </w:t>
      </w:r>
      <w:proofErr w:type="spellStart"/>
      <w:r w:rsidRPr="004B2D50">
        <w:rPr>
          <w:sz w:val="20"/>
          <w:szCs w:val="20"/>
        </w:rPr>
        <w:t>Organisasi</w:t>
      </w:r>
      <w:proofErr w:type="spellEnd"/>
      <w:r w:rsidRPr="004B2D50">
        <w:rPr>
          <w:sz w:val="20"/>
          <w:szCs w:val="20"/>
        </w:rPr>
        <w:t xml:space="preserve"> yang </w:t>
      </w:r>
      <w:proofErr w:type="spellStart"/>
      <w:r w:rsidRPr="004B2D50">
        <w:rPr>
          <w:sz w:val="20"/>
          <w:szCs w:val="20"/>
        </w:rPr>
        <w:t>menunjukkan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kinerja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teladan</w:t>
      </w:r>
      <w:proofErr w:type="spellEnd"/>
      <w:r w:rsidRPr="004B2D50">
        <w:rPr>
          <w:sz w:val="20"/>
          <w:szCs w:val="20"/>
        </w:rPr>
        <w:t xml:space="preserve"> dan </w:t>
      </w:r>
      <w:proofErr w:type="spellStart"/>
      <w:r w:rsidRPr="004B2D50">
        <w:rPr>
          <w:sz w:val="20"/>
          <w:szCs w:val="20"/>
        </w:rPr>
        <w:t>mencapai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kesuksesan</w:t>
      </w:r>
      <w:proofErr w:type="spellEnd"/>
      <w:r w:rsidRPr="004B2D50">
        <w:rPr>
          <w:sz w:val="20"/>
          <w:szCs w:val="20"/>
        </w:rPr>
        <w:t xml:space="preserve"> lebih </w:t>
      </w:r>
      <w:proofErr w:type="spellStart"/>
      <w:r w:rsidRPr="004B2D50">
        <w:rPr>
          <w:sz w:val="20"/>
          <w:szCs w:val="20"/>
        </w:rPr>
        <w:t>cenderung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mengawasi</w:t>
      </w:r>
      <w:proofErr w:type="spellEnd"/>
      <w:r w:rsidRPr="004B2D50">
        <w:rPr>
          <w:sz w:val="20"/>
          <w:szCs w:val="20"/>
        </w:rPr>
        <w:t xml:space="preserve"> dan </w:t>
      </w:r>
      <w:proofErr w:type="spellStart"/>
      <w:r w:rsidRPr="004B2D50">
        <w:rPr>
          <w:sz w:val="20"/>
          <w:szCs w:val="20"/>
        </w:rPr>
        <w:t>meningkatkan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kualitas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sumber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daya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manusianya</w:t>
      </w:r>
      <w:proofErr w:type="spellEnd"/>
      <w:r w:rsidRPr="004B2D50">
        <w:rPr>
          <w:sz w:val="20"/>
          <w:szCs w:val="20"/>
        </w:rPr>
        <w:t xml:space="preserve">. Para </w:t>
      </w:r>
      <w:proofErr w:type="spellStart"/>
      <w:r w:rsidRPr="004B2D50">
        <w:rPr>
          <w:sz w:val="20"/>
          <w:szCs w:val="20"/>
        </w:rPr>
        <w:t>karyawan</w:t>
      </w:r>
      <w:proofErr w:type="spellEnd"/>
      <w:r w:rsidRPr="004B2D50">
        <w:rPr>
          <w:sz w:val="20"/>
          <w:szCs w:val="20"/>
        </w:rPr>
        <w:t xml:space="preserve"> di PT. Dharma </w:t>
      </w:r>
      <w:proofErr w:type="spellStart"/>
      <w:r w:rsidRPr="004B2D50">
        <w:rPr>
          <w:sz w:val="20"/>
          <w:szCs w:val="20"/>
        </w:rPr>
        <w:t>Lautan</w:t>
      </w:r>
      <w:proofErr w:type="spellEnd"/>
      <w:r w:rsidRPr="004B2D50">
        <w:rPr>
          <w:sz w:val="20"/>
          <w:szCs w:val="20"/>
        </w:rPr>
        <w:t xml:space="preserve"> Utama </w:t>
      </w:r>
      <w:proofErr w:type="spellStart"/>
      <w:r w:rsidRPr="004B2D50">
        <w:rPr>
          <w:sz w:val="20"/>
          <w:szCs w:val="20"/>
        </w:rPr>
        <w:t>dibagi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menjadi</w:t>
      </w:r>
      <w:proofErr w:type="spellEnd"/>
      <w:r w:rsidRPr="004B2D50">
        <w:rPr>
          <w:sz w:val="20"/>
          <w:szCs w:val="20"/>
        </w:rPr>
        <w:t xml:space="preserve"> dua </w:t>
      </w:r>
      <w:proofErr w:type="spellStart"/>
      <w:r w:rsidRPr="004B2D50">
        <w:rPr>
          <w:sz w:val="20"/>
          <w:szCs w:val="20"/>
        </w:rPr>
        <w:t>kategori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berbeda</w:t>
      </w:r>
      <w:proofErr w:type="spellEnd"/>
      <w:r w:rsidRPr="004B2D50">
        <w:rPr>
          <w:sz w:val="20"/>
          <w:szCs w:val="20"/>
        </w:rPr>
        <w:t xml:space="preserve">: </w:t>
      </w:r>
      <w:proofErr w:type="spellStart"/>
      <w:r w:rsidRPr="004B2D50">
        <w:rPr>
          <w:sz w:val="20"/>
          <w:szCs w:val="20"/>
        </w:rPr>
        <w:t>karyawan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darat</w:t>
      </w:r>
      <w:proofErr w:type="spellEnd"/>
      <w:r w:rsidRPr="004B2D50">
        <w:rPr>
          <w:sz w:val="20"/>
          <w:szCs w:val="20"/>
        </w:rPr>
        <w:t xml:space="preserve"> dan </w:t>
      </w:r>
      <w:proofErr w:type="spellStart"/>
      <w:r w:rsidRPr="004B2D50">
        <w:rPr>
          <w:sz w:val="20"/>
          <w:szCs w:val="20"/>
        </w:rPr>
        <w:t>karyawan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laut</w:t>
      </w:r>
      <w:proofErr w:type="spellEnd"/>
      <w:r w:rsidRPr="004B2D50">
        <w:rPr>
          <w:sz w:val="20"/>
          <w:szCs w:val="20"/>
        </w:rPr>
        <w:t xml:space="preserve">. </w:t>
      </w:r>
      <w:proofErr w:type="spellStart"/>
      <w:r w:rsidRPr="004B2D50">
        <w:rPr>
          <w:sz w:val="20"/>
          <w:szCs w:val="20"/>
        </w:rPr>
        <w:t>Karyawan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darat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terdiri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dari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personel</w:t>
      </w:r>
      <w:proofErr w:type="spellEnd"/>
      <w:r w:rsidRPr="004B2D50">
        <w:rPr>
          <w:sz w:val="20"/>
          <w:szCs w:val="20"/>
        </w:rPr>
        <w:t xml:space="preserve"> yang </w:t>
      </w:r>
      <w:proofErr w:type="spellStart"/>
      <w:r w:rsidRPr="004B2D50">
        <w:rPr>
          <w:sz w:val="20"/>
          <w:szCs w:val="20"/>
        </w:rPr>
        <w:t>bekerja</w:t>
      </w:r>
      <w:proofErr w:type="spellEnd"/>
      <w:r w:rsidRPr="004B2D50">
        <w:rPr>
          <w:sz w:val="20"/>
          <w:szCs w:val="20"/>
        </w:rPr>
        <w:t xml:space="preserve"> di </w:t>
      </w:r>
      <w:proofErr w:type="spellStart"/>
      <w:r w:rsidRPr="004B2D50">
        <w:rPr>
          <w:sz w:val="20"/>
          <w:szCs w:val="20"/>
        </w:rPr>
        <w:t>kantor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pusat</w:t>
      </w:r>
      <w:proofErr w:type="spellEnd"/>
      <w:r w:rsidRPr="004B2D50">
        <w:rPr>
          <w:sz w:val="20"/>
          <w:szCs w:val="20"/>
        </w:rPr>
        <w:t xml:space="preserve"> dan </w:t>
      </w:r>
      <w:proofErr w:type="spellStart"/>
      <w:r w:rsidRPr="004B2D50">
        <w:rPr>
          <w:sz w:val="20"/>
          <w:szCs w:val="20"/>
        </w:rPr>
        <w:t>kantor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cabang</w:t>
      </w:r>
      <w:proofErr w:type="spellEnd"/>
      <w:r w:rsidRPr="004B2D50">
        <w:rPr>
          <w:sz w:val="20"/>
          <w:szCs w:val="20"/>
        </w:rPr>
        <w:t xml:space="preserve">, </w:t>
      </w:r>
      <w:proofErr w:type="spellStart"/>
      <w:r w:rsidRPr="004B2D50">
        <w:rPr>
          <w:sz w:val="20"/>
          <w:szCs w:val="20"/>
        </w:rPr>
        <w:t>mewakili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berbagai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departemen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termasuk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keuangan</w:t>
      </w:r>
      <w:proofErr w:type="spellEnd"/>
      <w:r w:rsidRPr="004B2D50">
        <w:rPr>
          <w:sz w:val="20"/>
          <w:szCs w:val="20"/>
        </w:rPr>
        <w:t xml:space="preserve">, </w:t>
      </w:r>
      <w:proofErr w:type="spellStart"/>
      <w:r w:rsidRPr="004B2D50">
        <w:rPr>
          <w:sz w:val="20"/>
          <w:szCs w:val="20"/>
        </w:rPr>
        <w:t>operasi</w:t>
      </w:r>
      <w:proofErr w:type="spellEnd"/>
      <w:r w:rsidRPr="004B2D50">
        <w:rPr>
          <w:sz w:val="20"/>
          <w:szCs w:val="20"/>
        </w:rPr>
        <w:t xml:space="preserve">, </w:t>
      </w:r>
      <w:proofErr w:type="spellStart"/>
      <w:r w:rsidRPr="004B2D50">
        <w:rPr>
          <w:sz w:val="20"/>
          <w:szCs w:val="20"/>
        </w:rPr>
        <w:t>logistik</w:t>
      </w:r>
      <w:proofErr w:type="spellEnd"/>
      <w:r w:rsidRPr="004B2D50">
        <w:rPr>
          <w:sz w:val="20"/>
          <w:szCs w:val="20"/>
        </w:rPr>
        <w:t xml:space="preserve">, </w:t>
      </w:r>
      <w:proofErr w:type="spellStart"/>
      <w:r w:rsidRPr="004B2D50">
        <w:rPr>
          <w:sz w:val="20"/>
          <w:szCs w:val="20"/>
        </w:rPr>
        <w:t>sumber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daya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manusia</w:t>
      </w:r>
      <w:proofErr w:type="spellEnd"/>
      <w:r w:rsidRPr="004B2D50">
        <w:rPr>
          <w:sz w:val="20"/>
          <w:szCs w:val="20"/>
        </w:rPr>
        <w:t xml:space="preserve">, </w:t>
      </w:r>
      <w:proofErr w:type="spellStart"/>
      <w:r w:rsidRPr="004B2D50">
        <w:rPr>
          <w:sz w:val="20"/>
          <w:szCs w:val="20"/>
        </w:rPr>
        <w:t>teknik</w:t>
      </w:r>
      <w:proofErr w:type="spellEnd"/>
      <w:r w:rsidRPr="004B2D50">
        <w:rPr>
          <w:sz w:val="20"/>
          <w:szCs w:val="20"/>
        </w:rPr>
        <w:t xml:space="preserve">, dan </w:t>
      </w:r>
      <w:proofErr w:type="spellStart"/>
      <w:r w:rsidRPr="004B2D50">
        <w:rPr>
          <w:sz w:val="20"/>
          <w:szCs w:val="20"/>
        </w:rPr>
        <w:t>tiketing</w:t>
      </w:r>
      <w:proofErr w:type="spellEnd"/>
      <w:r w:rsidRPr="004B2D50">
        <w:rPr>
          <w:sz w:val="20"/>
          <w:szCs w:val="20"/>
        </w:rPr>
        <w:t xml:space="preserve">. </w:t>
      </w:r>
      <w:proofErr w:type="spellStart"/>
      <w:r w:rsidRPr="004B2D50">
        <w:rPr>
          <w:sz w:val="20"/>
          <w:szCs w:val="20"/>
        </w:rPr>
        <w:t>Setiap</w:t>
      </w:r>
      <w:proofErr w:type="spellEnd"/>
      <w:r w:rsidRPr="004B2D50">
        <w:rPr>
          <w:sz w:val="20"/>
          <w:szCs w:val="20"/>
        </w:rPr>
        <w:t xml:space="preserve"> divisi </w:t>
      </w:r>
      <w:proofErr w:type="spellStart"/>
      <w:r w:rsidRPr="004B2D50">
        <w:rPr>
          <w:sz w:val="20"/>
          <w:szCs w:val="20"/>
        </w:rPr>
        <w:t>dipimpin</w:t>
      </w:r>
      <w:proofErr w:type="spellEnd"/>
      <w:r w:rsidRPr="004B2D50">
        <w:rPr>
          <w:sz w:val="20"/>
          <w:szCs w:val="20"/>
        </w:rPr>
        <w:t xml:space="preserve"> oleh </w:t>
      </w:r>
      <w:proofErr w:type="spellStart"/>
      <w:r w:rsidRPr="004B2D50">
        <w:rPr>
          <w:sz w:val="20"/>
          <w:szCs w:val="20"/>
        </w:rPr>
        <w:t>seorang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kepala</w:t>
      </w:r>
      <w:proofErr w:type="spellEnd"/>
      <w:r w:rsidRPr="004B2D50">
        <w:rPr>
          <w:sz w:val="20"/>
          <w:szCs w:val="20"/>
        </w:rPr>
        <w:t xml:space="preserve"> divisi, dan </w:t>
      </w:r>
      <w:proofErr w:type="spellStart"/>
      <w:r w:rsidRPr="004B2D50">
        <w:rPr>
          <w:sz w:val="20"/>
          <w:szCs w:val="20"/>
        </w:rPr>
        <w:t>manajer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cabang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bertanggung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jawab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atas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pengawasan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keseluruhan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karyawan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darat</w:t>
      </w:r>
      <w:proofErr w:type="spellEnd"/>
      <w:r w:rsidRPr="004B2D50">
        <w:rPr>
          <w:sz w:val="20"/>
          <w:szCs w:val="20"/>
        </w:rPr>
        <w:t xml:space="preserve"> di </w:t>
      </w:r>
      <w:proofErr w:type="spellStart"/>
      <w:r w:rsidRPr="004B2D50">
        <w:rPr>
          <w:sz w:val="20"/>
          <w:szCs w:val="20"/>
        </w:rPr>
        <w:t>kantor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cabang</w:t>
      </w:r>
      <w:proofErr w:type="spellEnd"/>
      <w:r w:rsidRPr="004B2D50">
        <w:rPr>
          <w:sz w:val="20"/>
          <w:szCs w:val="20"/>
        </w:rPr>
        <w:t xml:space="preserve">. </w:t>
      </w:r>
      <w:proofErr w:type="spellStart"/>
      <w:r w:rsidRPr="004B2D50">
        <w:rPr>
          <w:sz w:val="20"/>
          <w:szCs w:val="20"/>
        </w:rPr>
        <w:t>Sebaliknya</w:t>
      </w:r>
      <w:proofErr w:type="spellEnd"/>
      <w:r w:rsidRPr="004B2D50">
        <w:rPr>
          <w:sz w:val="20"/>
          <w:szCs w:val="20"/>
        </w:rPr>
        <w:t xml:space="preserve">, </w:t>
      </w:r>
      <w:proofErr w:type="spellStart"/>
      <w:r w:rsidRPr="004B2D50">
        <w:rPr>
          <w:sz w:val="20"/>
          <w:szCs w:val="20"/>
        </w:rPr>
        <w:t>karyawan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kapal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mengacu</w:t>
      </w:r>
      <w:proofErr w:type="spellEnd"/>
      <w:r w:rsidRPr="004B2D50">
        <w:rPr>
          <w:sz w:val="20"/>
          <w:szCs w:val="20"/>
        </w:rPr>
        <w:t xml:space="preserve"> pada </w:t>
      </w:r>
      <w:proofErr w:type="spellStart"/>
      <w:r w:rsidRPr="004B2D50">
        <w:rPr>
          <w:sz w:val="20"/>
          <w:szCs w:val="20"/>
        </w:rPr>
        <w:t>personel</w:t>
      </w:r>
      <w:proofErr w:type="spellEnd"/>
      <w:r w:rsidRPr="004B2D50">
        <w:rPr>
          <w:sz w:val="20"/>
          <w:szCs w:val="20"/>
        </w:rPr>
        <w:t xml:space="preserve"> yang </w:t>
      </w:r>
      <w:proofErr w:type="spellStart"/>
      <w:r w:rsidRPr="004B2D50">
        <w:rPr>
          <w:sz w:val="20"/>
          <w:szCs w:val="20"/>
        </w:rPr>
        <w:t>dipekerjakan</w:t>
      </w:r>
      <w:proofErr w:type="spellEnd"/>
      <w:r w:rsidRPr="004B2D50">
        <w:rPr>
          <w:sz w:val="20"/>
          <w:szCs w:val="20"/>
        </w:rPr>
        <w:t xml:space="preserve"> di </w:t>
      </w:r>
      <w:proofErr w:type="spellStart"/>
      <w:r w:rsidRPr="004B2D50">
        <w:rPr>
          <w:sz w:val="20"/>
          <w:szCs w:val="20"/>
        </w:rPr>
        <w:t>atas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kapal</w:t>
      </w:r>
      <w:proofErr w:type="spellEnd"/>
      <w:r w:rsidRPr="004B2D50">
        <w:rPr>
          <w:sz w:val="20"/>
          <w:szCs w:val="20"/>
        </w:rPr>
        <w:t xml:space="preserve">, yang mana </w:t>
      </w:r>
      <w:proofErr w:type="spellStart"/>
      <w:r w:rsidRPr="004B2D50">
        <w:rPr>
          <w:sz w:val="20"/>
          <w:szCs w:val="20"/>
        </w:rPr>
        <w:t>nahkodanya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memikul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tanggung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jawab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utama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atas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perilaku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seluruh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karyawan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kapal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sepanjang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proofErr w:type="gramStart"/>
      <w:r w:rsidRPr="004B2D50">
        <w:rPr>
          <w:sz w:val="20"/>
          <w:szCs w:val="20"/>
        </w:rPr>
        <w:t>perjalanan.Banyak</w:t>
      </w:r>
      <w:proofErr w:type="spellEnd"/>
      <w:proofErr w:type="gram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faktor</w:t>
      </w:r>
      <w:proofErr w:type="spellEnd"/>
      <w:r w:rsidRPr="004B2D50">
        <w:rPr>
          <w:sz w:val="20"/>
          <w:szCs w:val="20"/>
        </w:rPr>
        <w:t xml:space="preserve"> yang </w:t>
      </w:r>
      <w:proofErr w:type="spellStart"/>
      <w:r w:rsidRPr="004B2D50">
        <w:rPr>
          <w:sz w:val="20"/>
          <w:szCs w:val="20"/>
        </w:rPr>
        <w:t>mempengaruhi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kinerja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karyawan</w:t>
      </w:r>
      <w:proofErr w:type="spellEnd"/>
      <w:r w:rsidRPr="004B2D50">
        <w:rPr>
          <w:sz w:val="20"/>
          <w:szCs w:val="20"/>
        </w:rPr>
        <w:t xml:space="preserve">, di </w:t>
      </w:r>
      <w:proofErr w:type="spellStart"/>
      <w:r w:rsidRPr="004B2D50">
        <w:rPr>
          <w:sz w:val="20"/>
          <w:szCs w:val="20"/>
        </w:rPr>
        <w:t>antaranya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lingkungan</w:t>
      </w:r>
      <w:proofErr w:type="spellEnd"/>
      <w:r w:rsidRPr="004B2D50">
        <w:rPr>
          <w:sz w:val="20"/>
          <w:szCs w:val="20"/>
        </w:rPr>
        <w:t xml:space="preserve"> kerja </w:t>
      </w:r>
      <w:proofErr w:type="spellStart"/>
      <w:r w:rsidRPr="004B2D50">
        <w:rPr>
          <w:sz w:val="20"/>
          <w:szCs w:val="20"/>
        </w:rPr>
        <w:t>memegang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peranan</w:t>
      </w:r>
      <w:proofErr w:type="spellEnd"/>
      <w:r w:rsidRPr="004B2D50">
        <w:rPr>
          <w:sz w:val="20"/>
          <w:szCs w:val="20"/>
        </w:rPr>
        <w:t xml:space="preserve"> penting. </w:t>
      </w:r>
      <w:proofErr w:type="spellStart"/>
      <w:r w:rsidRPr="004B2D50">
        <w:rPr>
          <w:sz w:val="20"/>
          <w:szCs w:val="20"/>
        </w:rPr>
        <w:t>Memastikan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lingkungan</w:t>
      </w:r>
      <w:proofErr w:type="spellEnd"/>
      <w:r w:rsidRPr="004B2D50">
        <w:rPr>
          <w:sz w:val="20"/>
          <w:szCs w:val="20"/>
        </w:rPr>
        <w:t xml:space="preserve"> kerja yang </w:t>
      </w:r>
      <w:proofErr w:type="spellStart"/>
      <w:r w:rsidRPr="004B2D50">
        <w:rPr>
          <w:sz w:val="20"/>
          <w:szCs w:val="20"/>
        </w:rPr>
        <w:t>kondusif</w:t>
      </w:r>
      <w:proofErr w:type="spellEnd"/>
      <w:r w:rsidRPr="004B2D50">
        <w:rPr>
          <w:sz w:val="20"/>
          <w:szCs w:val="20"/>
        </w:rPr>
        <w:t xml:space="preserve"> sangat penting untuk </w:t>
      </w:r>
      <w:proofErr w:type="spellStart"/>
      <w:r w:rsidRPr="004B2D50">
        <w:rPr>
          <w:sz w:val="20"/>
          <w:szCs w:val="20"/>
        </w:rPr>
        <w:t>memaksimalkan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kinerja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karyawan</w:t>
      </w:r>
      <w:proofErr w:type="spellEnd"/>
      <w:r w:rsidRPr="004B2D50">
        <w:rPr>
          <w:sz w:val="20"/>
          <w:szCs w:val="20"/>
        </w:rPr>
        <w:t xml:space="preserve">. Satu </w:t>
      </w:r>
      <w:proofErr w:type="spellStart"/>
      <w:r w:rsidRPr="004B2D50">
        <w:rPr>
          <w:sz w:val="20"/>
          <w:szCs w:val="20"/>
        </w:rPr>
        <w:t>hal</w:t>
      </w:r>
      <w:proofErr w:type="spellEnd"/>
      <w:r w:rsidRPr="004B2D50">
        <w:rPr>
          <w:sz w:val="20"/>
          <w:szCs w:val="20"/>
        </w:rPr>
        <w:t xml:space="preserve"> yang </w:t>
      </w:r>
      <w:proofErr w:type="spellStart"/>
      <w:r w:rsidRPr="004B2D50">
        <w:rPr>
          <w:sz w:val="20"/>
          <w:szCs w:val="20"/>
        </w:rPr>
        <w:t>harus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dilakukan</w:t>
      </w:r>
      <w:proofErr w:type="spellEnd"/>
      <w:r w:rsidRPr="004B2D50">
        <w:rPr>
          <w:sz w:val="20"/>
          <w:szCs w:val="20"/>
        </w:rPr>
        <w:t xml:space="preserve"> Perusahaan agar </w:t>
      </w:r>
      <w:proofErr w:type="spellStart"/>
      <w:r w:rsidRPr="004B2D50">
        <w:rPr>
          <w:sz w:val="20"/>
          <w:szCs w:val="20"/>
        </w:rPr>
        <w:t>karyawan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dapat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bekerja</w:t>
      </w:r>
      <w:proofErr w:type="spellEnd"/>
      <w:r w:rsidRPr="004B2D50">
        <w:rPr>
          <w:sz w:val="20"/>
          <w:szCs w:val="20"/>
        </w:rPr>
        <w:t xml:space="preserve"> pada level </w:t>
      </w:r>
      <w:proofErr w:type="spellStart"/>
      <w:r w:rsidRPr="004B2D50">
        <w:rPr>
          <w:sz w:val="20"/>
          <w:szCs w:val="20"/>
        </w:rPr>
        <w:t>maksimal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adalah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menyediakan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lingkungan</w:t>
      </w:r>
      <w:proofErr w:type="spellEnd"/>
      <w:r w:rsidRPr="004B2D50">
        <w:rPr>
          <w:sz w:val="20"/>
          <w:szCs w:val="20"/>
        </w:rPr>
        <w:t xml:space="preserve"> kerja yang </w:t>
      </w:r>
      <w:proofErr w:type="spellStart"/>
      <w:r w:rsidRPr="004B2D50">
        <w:rPr>
          <w:sz w:val="20"/>
          <w:szCs w:val="20"/>
        </w:rPr>
        <w:t>aman</w:t>
      </w:r>
      <w:proofErr w:type="spellEnd"/>
      <w:r w:rsidRPr="004B2D50">
        <w:rPr>
          <w:sz w:val="20"/>
          <w:szCs w:val="20"/>
        </w:rPr>
        <w:t xml:space="preserve">, </w:t>
      </w:r>
      <w:proofErr w:type="spellStart"/>
      <w:r w:rsidRPr="004B2D50">
        <w:rPr>
          <w:sz w:val="20"/>
          <w:szCs w:val="20"/>
        </w:rPr>
        <w:t>nyaman</w:t>
      </w:r>
      <w:proofErr w:type="spellEnd"/>
      <w:r w:rsidRPr="004B2D50">
        <w:rPr>
          <w:sz w:val="20"/>
          <w:szCs w:val="20"/>
        </w:rPr>
        <w:t xml:space="preserve"> dan </w:t>
      </w:r>
      <w:proofErr w:type="spellStart"/>
      <w:r w:rsidRPr="004B2D50">
        <w:rPr>
          <w:sz w:val="20"/>
          <w:szCs w:val="20"/>
        </w:rPr>
        <w:t>tentram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sehingga</w:t>
      </w:r>
      <w:proofErr w:type="spellEnd"/>
      <w:r w:rsidRPr="004B2D50">
        <w:rPr>
          <w:sz w:val="20"/>
          <w:szCs w:val="20"/>
        </w:rPr>
        <w:t xml:space="preserve"> para </w:t>
      </w:r>
      <w:proofErr w:type="spellStart"/>
      <w:r w:rsidRPr="004B2D50">
        <w:rPr>
          <w:sz w:val="20"/>
          <w:szCs w:val="20"/>
        </w:rPr>
        <w:t>karyawan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dapat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bekerja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sebaik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mungkin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bagi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perusahaan</w:t>
      </w:r>
      <w:proofErr w:type="spellEnd"/>
      <w:r w:rsidRPr="004B2D50">
        <w:rPr>
          <w:sz w:val="20"/>
          <w:szCs w:val="20"/>
        </w:rPr>
        <w:t xml:space="preserve">. </w:t>
      </w:r>
      <w:proofErr w:type="spellStart"/>
      <w:r w:rsidRPr="004B2D50">
        <w:rPr>
          <w:sz w:val="20"/>
          <w:szCs w:val="20"/>
        </w:rPr>
        <w:t>Kelelahan</w:t>
      </w:r>
      <w:proofErr w:type="spellEnd"/>
      <w:r w:rsidRPr="004B2D50">
        <w:rPr>
          <w:sz w:val="20"/>
          <w:szCs w:val="20"/>
        </w:rPr>
        <w:t xml:space="preserve"> yang </w:t>
      </w:r>
      <w:proofErr w:type="spellStart"/>
      <w:r w:rsidRPr="004B2D50">
        <w:rPr>
          <w:sz w:val="20"/>
          <w:szCs w:val="20"/>
        </w:rPr>
        <w:t>dihadapi</w:t>
      </w:r>
      <w:proofErr w:type="spellEnd"/>
      <w:r w:rsidRPr="004B2D50">
        <w:rPr>
          <w:sz w:val="20"/>
          <w:szCs w:val="20"/>
        </w:rPr>
        <w:t xml:space="preserve"> para </w:t>
      </w:r>
      <w:proofErr w:type="spellStart"/>
      <w:r w:rsidRPr="004B2D50">
        <w:rPr>
          <w:sz w:val="20"/>
          <w:szCs w:val="20"/>
        </w:rPr>
        <w:t>karyawan</w:t>
      </w:r>
      <w:proofErr w:type="spellEnd"/>
      <w:r w:rsidRPr="004B2D50">
        <w:rPr>
          <w:sz w:val="20"/>
          <w:szCs w:val="20"/>
        </w:rPr>
        <w:t xml:space="preserve"> yang </w:t>
      </w:r>
      <w:proofErr w:type="spellStart"/>
      <w:r w:rsidRPr="004B2D50">
        <w:rPr>
          <w:sz w:val="20"/>
          <w:szCs w:val="20"/>
        </w:rPr>
        <w:t>berkepanjangan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dapat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menyebabkan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beban</w:t>
      </w:r>
      <w:proofErr w:type="spellEnd"/>
      <w:r w:rsidRPr="004B2D50">
        <w:rPr>
          <w:sz w:val="20"/>
          <w:szCs w:val="20"/>
        </w:rPr>
        <w:t xml:space="preserve"> kerja. </w:t>
      </w:r>
      <w:proofErr w:type="spellStart"/>
      <w:r w:rsidRPr="004B2D50">
        <w:rPr>
          <w:sz w:val="20"/>
          <w:szCs w:val="20"/>
        </w:rPr>
        <w:t>Tugas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karyawan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lastRenderedPageBreak/>
        <w:t>itulah</w:t>
      </w:r>
      <w:proofErr w:type="spellEnd"/>
      <w:r w:rsidRPr="004B2D50">
        <w:rPr>
          <w:sz w:val="20"/>
          <w:szCs w:val="20"/>
        </w:rPr>
        <w:t xml:space="preserve"> yang </w:t>
      </w:r>
      <w:proofErr w:type="spellStart"/>
      <w:r w:rsidRPr="004B2D50">
        <w:rPr>
          <w:sz w:val="20"/>
          <w:szCs w:val="20"/>
        </w:rPr>
        <w:t>dapat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memicu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awal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permulaan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beban</w:t>
      </w:r>
      <w:proofErr w:type="spellEnd"/>
      <w:r w:rsidRPr="004B2D50">
        <w:rPr>
          <w:sz w:val="20"/>
          <w:szCs w:val="20"/>
        </w:rPr>
        <w:t xml:space="preserve"> kerja </w:t>
      </w:r>
      <w:proofErr w:type="spellStart"/>
      <w:r w:rsidRPr="004B2D50">
        <w:rPr>
          <w:sz w:val="20"/>
          <w:szCs w:val="20"/>
        </w:rPr>
        <w:t>terjadi</w:t>
      </w:r>
      <w:proofErr w:type="spellEnd"/>
      <w:r w:rsidRPr="004B2D50">
        <w:rPr>
          <w:sz w:val="20"/>
          <w:szCs w:val="20"/>
        </w:rPr>
        <w:t xml:space="preserve">. Selain </w:t>
      </w:r>
      <w:proofErr w:type="spellStart"/>
      <w:r w:rsidRPr="004B2D50">
        <w:rPr>
          <w:sz w:val="20"/>
          <w:szCs w:val="20"/>
        </w:rPr>
        <w:t>ligkungan</w:t>
      </w:r>
      <w:proofErr w:type="spellEnd"/>
      <w:r w:rsidRPr="004B2D50">
        <w:rPr>
          <w:sz w:val="20"/>
          <w:szCs w:val="20"/>
        </w:rPr>
        <w:t xml:space="preserve"> kerja dan </w:t>
      </w:r>
      <w:proofErr w:type="spellStart"/>
      <w:r w:rsidRPr="004B2D50">
        <w:rPr>
          <w:sz w:val="20"/>
          <w:szCs w:val="20"/>
        </w:rPr>
        <w:t>beban</w:t>
      </w:r>
      <w:proofErr w:type="spellEnd"/>
      <w:r w:rsidRPr="004B2D50">
        <w:rPr>
          <w:sz w:val="20"/>
          <w:szCs w:val="20"/>
        </w:rPr>
        <w:t xml:space="preserve"> kerja </w:t>
      </w:r>
      <w:proofErr w:type="spellStart"/>
      <w:r w:rsidRPr="004B2D50">
        <w:rPr>
          <w:sz w:val="20"/>
          <w:szCs w:val="20"/>
        </w:rPr>
        <w:t>perlu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diperhatikan</w:t>
      </w:r>
      <w:proofErr w:type="spellEnd"/>
      <w:r w:rsidRPr="004B2D50">
        <w:rPr>
          <w:sz w:val="20"/>
          <w:szCs w:val="20"/>
        </w:rPr>
        <w:t xml:space="preserve"> pula oleh </w:t>
      </w:r>
      <w:proofErr w:type="spellStart"/>
      <w:r w:rsidRPr="004B2D50">
        <w:rPr>
          <w:sz w:val="20"/>
          <w:szCs w:val="20"/>
        </w:rPr>
        <w:t>suatu</w:t>
      </w:r>
      <w:proofErr w:type="spellEnd"/>
      <w:r w:rsidRPr="004B2D50">
        <w:rPr>
          <w:sz w:val="20"/>
          <w:szCs w:val="20"/>
        </w:rPr>
        <w:t xml:space="preserve"> Perusahaan </w:t>
      </w:r>
      <w:proofErr w:type="spellStart"/>
      <w:r w:rsidRPr="004B2D50">
        <w:rPr>
          <w:sz w:val="20"/>
          <w:szCs w:val="20"/>
        </w:rPr>
        <w:t>adalah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pemberian</w:t>
      </w:r>
      <w:proofErr w:type="spellEnd"/>
      <w:r w:rsidRPr="004B2D50">
        <w:rPr>
          <w:sz w:val="20"/>
          <w:szCs w:val="20"/>
        </w:rPr>
        <w:t xml:space="preserve"> punishment. Besar </w:t>
      </w:r>
      <w:proofErr w:type="spellStart"/>
      <w:r w:rsidRPr="004B2D50">
        <w:rPr>
          <w:sz w:val="20"/>
          <w:szCs w:val="20"/>
        </w:rPr>
        <w:t>kecilnya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pemberian</w:t>
      </w:r>
      <w:proofErr w:type="spellEnd"/>
      <w:r w:rsidRPr="004B2D50">
        <w:rPr>
          <w:sz w:val="20"/>
          <w:szCs w:val="20"/>
        </w:rPr>
        <w:t xml:space="preserve"> punishment yang </w:t>
      </w:r>
      <w:proofErr w:type="spellStart"/>
      <w:r w:rsidRPr="004B2D50">
        <w:rPr>
          <w:sz w:val="20"/>
          <w:szCs w:val="20"/>
        </w:rPr>
        <w:t>diberikan</w:t>
      </w:r>
      <w:proofErr w:type="spellEnd"/>
      <w:r w:rsidRPr="004B2D50">
        <w:rPr>
          <w:sz w:val="20"/>
          <w:szCs w:val="20"/>
        </w:rPr>
        <w:t xml:space="preserve"> Perusahaan </w:t>
      </w:r>
      <w:proofErr w:type="spellStart"/>
      <w:r w:rsidRPr="004B2D50">
        <w:rPr>
          <w:sz w:val="20"/>
          <w:szCs w:val="20"/>
        </w:rPr>
        <w:t>kepada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karyawan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dapat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mempengaruhi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hasil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proofErr w:type="gramStart"/>
      <w:r w:rsidRPr="004B2D50">
        <w:rPr>
          <w:sz w:val="20"/>
          <w:szCs w:val="20"/>
        </w:rPr>
        <w:t>kerjanya.Kinerja</w:t>
      </w:r>
      <w:proofErr w:type="spellEnd"/>
      <w:proofErr w:type="gram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karyawan</w:t>
      </w:r>
      <w:proofErr w:type="spellEnd"/>
      <w:r w:rsidRPr="004B2D50">
        <w:rPr>
          <w:sz w:val="20"/>
          <w:szCs w:val="20"/>
        </w:rPr>
        <w:t xml:space="preserve"> sangat </w:t>
      </w:r>
      <w:proofErr w:type="spellStart"/>
      <w:r w:rsidRPr="004B2D50">
        <w:rPr>
          <w:sz w:val="20"/>
          <w:szCs w:val="20"/>
        </w:rPr>
        <w:t>dipengaruhi</w:t>
      </w:r>
      <w:proofErr w:type="spellEnd"/>
      <w:r w:rsidRPr="004B2D50">
        <w:rPr>
          <w:sz w:val="20"/>
          <w:szCs w:val="20"/>
        </w:rPr>
        <w:t xml:space="preserve"> oleh </w:t>
      </w:r>
      <w:proofErr w:type="spellStart"/>
      <w:r w:rsidRPr="004B2D50">
        <w:rPr>
          <w:sz w:val="20"/>
          <w:szCs w:val="20"/>
        </w:rPr>
        <w:t>kualitas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lingkungan</w:t>
      </w:r>
      <w:proofErr w:type="spellEnd"/>
      <w:r w:rsidRPr="004B2D50">
        <w:rPr>
          <w:sz w:val="20"/>
          <w:szCs w:val="20"/>
        </w:rPr>
        <w:t xml:space="preserve"> kerja; oleh </w:t>
      </w:r>
      <w:proofErr w:type="spellStart"/>
      <w:r w:rsidRPr="004B2D50">
        <w:rPr>
          <w:sz w:val="20"/>
          <w:szCs w:val="20"/>
        </w:rPr>
        <w:t>karena</w:t>
      </w:r>
      <w:proofErr w:type="spellEnd"/>
      <w:r w:rsidRPr="004B2D50">
        <w:rPr>
          <w:sz w:val="20"/>
          <w:szCs w:val="20"/>
        </w:rPr>
        <w:t xml:space="preserve"> itu, sangat penting untuk </w:t>
      </w:r>
      <w:proofErr w:type="spellStart"/>
      <w:r w:rsidRPr="004B2D50">
        <w:rPr>
          <w:sz w:val="20"/>
          <w:szCs w:val="20"/>
        </w:rPr>
        <w:t>menyediakan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fasilitas</w:t>
      </w:r>
      <w:proofErr w:type="spellEnd"/>
      <w:r w:rsidRPr="004B2D50">
        <w:rPr>
          <w:sz w:val="20"/>
          <w:szCs w:val="20"/>
        </w:rPr>
        <w:t xml:space="preserve"> yang </w:t>
      </w:r>
      <w:proofErr w:type="spellStart"/>
      <w:r w:rsidRPr="004B2D50">
        <w:rPr>
          <w:sz w:val="20"/>
          <w:szCs w:val="20"/>
        </w:rPr>
        <w:t>sesuai</w:t>
      </w:r>
      <w:proofErr w:type="spellEnd"/>
      <w:r w:rsidRPr="004B2D50">
        <w:rPr>
          <w:sz w:val="20"/>
          <w:szCs w:val="20"/>
        </w:rPr>
        <w:t xml:space="preserve"> untuk </w:t>
      </w:r>
      <w:proofErr w:type="spellStart"/>
      <w:r w:rsidRPr="004B2D50">
        <w:rPr>
          <w:sz w:val="20"/>
          <w:szCs w:val="20"/>
        </w:rPr>
        <w:t>meningkatkan</w:t>
      </w:r>
      <w:proofErr w:type="spellEnd"/>
      <w:r w:rsidRPr="004B2D50">
        <w:rPr>
          <w:sz w:val="20"/>
          <w:szCs w:val="20"/>
        </w:rPr>
        <w:t xml:space="preserve"> semangat kerja dan </w:t>
      </w:r>
      <w:proofErr w:type="spellStart"/>
      <w:r w:rsidRPr="004B2D50">
        <w:rPr>
          <w:sz w:val="20"/>
          <w:szCs w:val="20"/>
        </w:rPr>
        <w:t>memfasilitasi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pekerjaan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produktif</w:t>
      </w:r>
      <w:proofErr w:type="spellEnd"/>
      <w:r w:rsidRPr="004B2D50">
        <w:rPr>
          <w:sz w:val="20"/>
          <w:szCs w:val="20"/>
        </w:rPr>
        <w:t xml:space="preserve">. Untuk </w:t>
      </w:r>
      <w:proofErr w:type="spellStart"/>
      <w:r w:rsidRPr="004B2D50">
        <w:rPr>
          <w:sz w:val="20"/>
          <w:szCs w:val="20"/>
        </w:rPr>
        <w:t>meningkatkan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kinerja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karyawan</w:t>
      </w:r>
      <w:proofErr w:type="spellEnd"/>
      <w:r w:rsidRPr="004B2D50">
        <w:rPr>
          <w:sz w:val="20"/>
          <w:szCs w:val="20"/>
        </w:rPr>
        <w:t xml:space="preserve">, </w:t>
      </w:r>
      <w:proofErr w:type="spellStart"/>
      <w:r w:rsidRPr="004B2D50">
        <w:rPr>
          <w:sz w:val="20"/>
          <w:szCs w:val="20"/>
        </w:rPr>
        <w:t>tanggung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jawab</w:t>
      </w:r>
      <w:proofErr w:type="spellEnd"/>
      <w:r w:rsidRPr="004B2D50">
        <w:rPr>
          <w:sz w:val="20"/>
          <w:szCs w:val="20"/>
        </w:rPr>
        <w:t xml:space="preserve"> mental dan </w:t>
      </w:r>
      <w:proofErr w:type="spellStart"/>
      <w:r w:rsidRPr="004B2D50">
        <w:rPr>
          <w:sz w:val="20"/>
          <w:szCs w:val="20"/>
        </w:rPr>
        <w:t>fisik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harus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ditangani</w:t>
      </w:r>
      <w:proofErr w:type="spellEnd"/>
      <w:r w:rsidRPr="004B2D50">
        <w:rPr>
          <w:sz w:val="20"/>
          <w:szCs w:val="20"/>
        </w:rPr>
        <w:t xml:space="preserve">. Untuk </w:t>
      </w:r>
      <w:proofErr w:type="spellStart"/>
      <w:r w:rsidRPr="004B2D50">
        <w:rPr>
          <w:sz w:val="20"/>
          <w:szCs w:val="20"/>
        </w:rPr>
        <w:t>mencapai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kinerja</w:t>
      </w:r>
      <w:proofErr w:type="spellEnd"/>
      <w:r w:rsidRPr="004B2D50">
        <w:rPr>
          <w:sz w:val="20"/>
          <w:szCs w:val="20"/>
        </w:rPr>
        <w:t xml:space="preserve"> yang optimal, </w:t>
      </w:r>
      <w:proofErr w:type="spellStart"/>
      <w:r w:rsidRPr="004B2D50">
        <w:rPr>
          <w:sz w:val="20"/>
          <w:szCs w:val="20"/>
        </w:rPr>
        <w:t>organisasi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harus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memprioritaskan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kesejahteraan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karyawannya</w:t>
      </w:r>
      <w:proofErr w:type="spellEnd"/>
      <w:r w:rsidRPr="004B2D50">
        <w:rPr>
          <w:sz w:val="20"/>
          <w:szCs w:val="20"/>
        </w:rPr>
        <w:t xml:space="preserve">, </w:t>
      </w:r>
      <w:proofErr w:type="spellStart"/>
      <w:r w:rsidRPr="004B2D50">
        <w:rPr>
          <w:sz w:val="20"/>
          <w:szCs w:val="20"/>
        </w:rPr>
        <w:t>mengingat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bahwa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tubuh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manusia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dirancang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khusus</w:t>
      </w:r>
      <w:proofErr w:type="spellEnd"/>
      <w:r w:rsidRPr="004B2D50">
        <w:rPr>
          <w:sz w:val="20"/>
          <w:szCs w:val="20"/>
        </w:rPr>
        <w:t xml:space="preserve"> untuk </w:t>
      </w:r>
      <w:proofErr w:type="spellStart"/>
      <w:r w:rsidRPr="004B2D50">
        <w:rPr>
          <w:sz w:val="20"/>
          <w:szCs w:val="20"/>
        </w:rPr>
        <w:t>menjalankan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tugas-tugas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pekerjaan</w:t>
      </w:r>
      <w:proofErr w:type="spellEnd"/>
      <w:r w:rsidRPr="004B2D50">
        <w:rPr>
          <w:sz w:val="20"/>
          <w:szCs w:val="20"/>
        </w:rPr>
        <w:t xml:space="preserve"> rutin. </w:t>
      </w:r>
      <w:proofErr w:type="spellStart"/>
      <w:r w:rsidRPr="004B2D50">
        <w:rPr>
          <w:sz w:val="20"/>
          <w:szCs w:val="20"/>
        </w:rPr>
        <w:t>Melalui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manajemen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beban</w:t>
      </w:r>
      <w:proofErr w:type="spellEnd"/>
      <w:r w:rsidRPr="004B2D50">
        <w:rPr>
          <w:sz w:val="20"/>
          <w:szCs w:val="20"/>
        </w:rPr>
        <w:t xml:space="preserve"> kerja yang </w:t>
      </w:r>
      <w:proofErr w:type="spellStart"/>
      <w:r w:rsidRPr="004B2D50">
        <w:rPr>
          <w:sz w:val="20"/>
          <w:szCs w:val="20"/>
        </w:rPr>
        <w:t>efisien</w:t>
      </w:r>
      <w:proofErr w:type="spellEnd"/>
      <w:r w:rsidRPr="004B2D50">
        <w:rPr>
          <w:sz w:val="20"/>
          <w:szCs w:val="20"/>
        </w:rPr>
        <w:t xml:space="preserve">, </w:t>
      </w:r>
      <w:proofErr w:type="spellStart"/>
      <w:r w:rsidRPr="004B2D50">
        <w:rPr>
          <w:sz w:val="20"/>
          <w:szCs w:val="20"/>
        </w:rPr>
        <w:t>organisasi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dapat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mengevaluasi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beban</w:t>
      </w:r>
      <w:proofErr w:type="spellEnd"/>
      <w:r w:rsidRPr="004B2D50">
        <w:rPr>
          <w:sz w:val="20"/>
          <w:szCs w:val="20"/>
        </w:rPr>
        <w:t xml:space="preserve"> kerja </w:t>
      </w:r>
      <w:proofErr w:type="spellStart"/>
      <w:r w:rsidRPr="004B2D50">
        <w:rPr>
          <w:sz w:val="20"/>
          <w:szCs w:val="20"/>
        </w:rPr>
        <w:t>maksimal</w:t>
      </w:r>
      <w:proofErr w:type="spellEnd"/>
      <w:r w:rsidRPr="004B2D50">
        <w:rPr>
          <w:sz w:val="20"/>
          <w:szCs w:val="20"/>
        </w:rPr>
        <w:t xml:space="preserve"> yang </w:t>
      </w:r>
      <w:proofErr w:type="spellStart"/>
      <w:r w:rsidRPr="004B2D50">
        <w:rPr>
          <w:sz w:val="20"/>
          <w:szCs w:val="20"/>
        </w:rPr>
        <w:t>mampu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ditangani</w:t>
      </w:r>
      <w:proofErr w:type="spellEnd"/>
      <w:r w:rsidRPr="004B2D50">
        <w:rPr>
          <w:sz w:val="20"/>
          <w:szCs w:val="20"/>
        </w:rPr>
        <w:t xml:space="preserve"> oleh </w:t>
      </w:r>
      <w:proofErr w:type="spellStart"/>
      <w:r w:rsidRPr="004B2D50">
        <w:rPr>
          <w:sz w:val="20"/>
          <w:szCs w:val="20"/>
        </w:rPr>
        <w:t>karyawan</w:t>
      </w:r>
      <w:proofErr w:type="spellEnd"/>
      <w:r w:rsidRPr="004B2D50">
        <w:rPr>
          <w:sz w:val="20"/>
          <w:szCs w:val="20"/>
        </w:rPr>
        <w:t xml:space="preserve"> dan </w:t>
      </w:r>
      <w:proofErr w:type="spellStart"/>
      <w:r w:rsidRPr="004B2D50">
        <w:rPr>
          <w:sz w:val="20"/>
          <w:szCs w:val="20"/>
        </w:rPr>
        <w:t>dampak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selanjutnya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terhadap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kinerja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organisasi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secara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proofErr w:type="gramStart"/>
      <w:r w:rsidRPr="004B2D50">
        <w:rPr>
          <w:sz w:val="20"/>
          <w:szCs w:val="20"/>
        </w:rPr>
        <w:t>keseluruhan.Organisasi</w:t>
      </w:r>
      <w:proofErr w:type="spellEnd"/>
      <w:proofErr w:type="gram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diharapkan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mampu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mempertahankan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karyawan</w:t>
      </w:r>
      <w:proofErr w:type="spellEnd"/>
      <w:r w:rsidRPr="004B2D50">
        <w:rPr>
          <w:sz w:val="20"/>
          <w:szCs w:val="20"/>
        </w:rPr>
        <w:t xml:space="preserve"> yang </w:t>
      </w:r>
      <w:proofErr w:type="spellStart"/>
      <w:r w:rsidRPr="004B2D50">
        <w:rPr>
          <w:sz w:val="20"/>
          <w:szCs w:val="20"/>
        </w:rPr>
        <w:t>berkualitas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serta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menjaga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karyawannya</w:t>
      </w:r>
      <w:proofErr w:type="spellEnd"/>
      <w:r w:rsidRPr="004B2D50">
        <w:rPr>
          <w:sz w:val="20"/>
          <w:szCs w:val="20"/>
        </w:rPr>
        <w:t xml:space="preserve"> agar </w:t>
      </w:r>
      <w:proofErr w:type="spellStart"/>
      <w:r w:rsidRPr="004B2D50">
        <w:rPr>
          <w:sz w:val="20"/>
          <w:szCs w:val="20"/>
        </w:rPr>
        <w:t>dapat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terus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meningkatkan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kinerja</w:t>
      </w:r>
      <w:proofErr w:type="spellEnd"/>
      <w:r w:rsidRPr="004B2D50">
        <w:rPr>
          <w:sz w:val="20"/>
          <w:szCs w:val="20"/>
        </w:rPr>
        <w:t xml:space="preserve"> dalam </w:t>
      </w:r>
      <w:proofErr w:type="spellStart"/>
      <w:r w:rsidRPr="004B2D50">
        <w:rPr>
          <w:sz w:val="20"/>
          <w:szCs w:val="20"/>
        </w:rPr>
        <w:t>bekerja</w:t>
      </w:r>
      <w:proofErr w:type="spellEnd"/>
      <w:r w:rsidRPr="004B2D50">
        <w:rPr>
          <w:sz w:val="20"/>
          <w:szCs w:val="20"/>
        </w:rPr>
        <w:t xml:space="preserve">. </w:t>
      </w:r>
      <w:proofErr w:type="spellStart"/>
      <w:r w:rsidRPr="004B2D50">
        <w:rPr>
          <w:sz w:val="20"/>
          <w:szCs w:val="20"/>
        </w:rPr>
        <w:t>Apabila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melanggar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aturan</w:t>
      </w:r>
      <w:proofErr w:type="spellEnd"/>
      <w:r w:rsidRPr="004B2D50">
        <w:rPr>
          <w:sz w:val="20"/>
          <w:szCs w:val="20"/>
        </w:rPr>
        <w:t xml:space="preserve"> dalam </w:t>
      </w:r>
      <w:proofErr w:type="spellStart"/>
      <w:r w:rsidRPr="004B2D50">
        <w:rPr>
          <w:sz w:val="20"/>
          <w:szCs w:val="20"/>
        </w:rPr>
        <w:t>organisasi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harus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diberikan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hukuman</w:t>
      </w:r>
      <w:proofErr w:type="spellEnd"/>
      <w:r w:rsidRPr="004B2D50">
        <w:rPr>
          <w:sz w:val="20"/>
          <w:szCs w:val="20"/>
        </w:rPr>
        <w:t xml:space="preserve"> (</w:t>
      </w:r>
      <w:proofErr w:type="gramStart"/>
      <w:r w:rsidRPr="004B2D50">
        <w:rPr>
          <w:sz w:val="20"/>
          <w:szCs w:val="20"/>
        </w:rPr>
        <w:t xml:space="preserve">punishment)   </w:t>
      </w:r>
      <w:proofErr w:type="gramEnd"/>
      <w:r w:rsidRPr="004B2D50">
        <w:rPr>
          <w:sz w:val="20"/>
          <w:szCs w:val="20"/>
        </w:rPr>
        <w:t xml:space="preserve">      yang </w:t>
      </w:r>
      <w:proofErr w:type="spellStart"/>
      <w:r w:rsidRPr="004B2D50">
        <w:rPr>
          <w:sz w:val="20"/>
          <w:szCs w:val="20"/>
        </w:rPr>
        <w:t>setimpal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serta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adil</w:t>
      </w:r>
      <w:proofErr w:type="spellEnd"/>
      <w:r w:rsidRPr="004B2D50">
        <w:rPr>
          <w:sz w:val="20"/>
          <w:szCs w:val="20"/>
        </w:rPr>
        <w:t xml:space="preserve">. </w:t>
      </w:r>
      <w:proofErr w:type="spellStart"/>
      <w:r w:rsidRPr="004B2D50">
        <w:rPr>
          <w:sz w:val="20"/>
          <w:szCs w:val="20"/>
        </w:rPr>
        <w:t>Kekeliruan</w:t>
      </w:r>
      <w:proofErr w:type="spellEnd"/>
      <w:r w:rsidRPr="004B2D50">
        <w:rPr>
          <w:sz w:val="20"/>
          <w:szCs w:val="20"/>
        </w:rPr>
        <w:t xml:space="preserve"> dalam </w:t>
      </w:r>
      <w:proofErr w:type="spellStart"/>
      <w:r w:rsidRPr="004B2D50">
        <w:rPr>
          <w:sz w:val="20"/>
          <w:szCs w:val="20"/>
        </w:rPr>
        <w:t>menerapkan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sistem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penghargaan</w:t>
      </w:r>
      <w:proofErr w:type="spellEnd"/>
      <w:r w:rsidRPr="004B2D50">
        <w:rPr>
          <w:sz w:val="20"/>
          <w:szCs w:val="20"/>
        </w:rPr>
        <w:t xml:space="preserve"> dan </w:t>
      </w:r>
      <w:proofErr w:type="spellStart"/>
      <w:r w:rsidRPr="004B2D50">
        <w:rPr>
          <w:sz w:val="20"/>
          <w:szCs w:val="20"/>
        </w:rPr>
        <w:t>hukuman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akan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berakibat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tidak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adanya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kepuasan</w:t>
      </w:r>
      <w:proofErr w:type="spellEnd"/>
      <w:r w:rsidRPr="004B2D50">
        <w:rPr>
          <w:sz w:val="20"/>
          <w:szCs w:val="20"/>
        </w:rPr>
        <w:t xml:space="preserve"> kerja </w:t>
      </w:r>
      <w:proofErr w:type="spellStart"/>
      <w:r w:rsidRPr="004B2D50">
        <w:rPr>
          <w:sz w:val="20"/>
          <w:szCs w:val="20"/>
        </w:rPr>
        <w:t>dikalangan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karyawan</w:t>
      </w:r>
      <w:proofErr w:type="spellEnd"/>
      <w:r w:rsidRPr="004B2D50">
        <w:rPr>
          <w:sz w:val="20"/>
          <w:szCs w:val="20"/>
        </w:rPr>
        <w:t xml:space="preserve"> dan </w:t>
      </w:r>
      <w:proofErr w:type="spellStart"/>
      <w:r w:rsidRPr="004B2D50">
        <w:rPr>
          <w:sz w:val="20"/>
          <w:szCs w:val="20"/>
        </w:rPr>
        <w:t>apabila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hal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tersebut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terjadi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dapat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menyebabkan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rendahnya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kinerja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baik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karyawan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maupun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organisasi</w:t>
      </w:r>
      <w:proofErr w:type="spellEnd"/>
      <w:r w:rsidRPr="004B2D50">
        <w:rPr>
          <w:sz w:val="20"/>
          <w:szCs w:val="20"/>
        </w:rPr>
        <w:t xml:space="preserve">. </w:t>
      </w:r>
      <w:proofErr w:type="spellStart"/>
      <w:r w:rsidRPr="004B2D50">
        <w:rPr>
          <w:sz w:val="20"/>
          <w:szCs w:val="20"/>
        </w:rPr>
        <w:t>Berdasarkan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latar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belakang</w:t>
      </w:r>
      <w:proofErr w:type="spellEnd"/>
      <w:r w:rsidRPr="004B2D50">
        <w:rPr>
          <w:sz w:val="20"/>
          <w:szCs w:val="20"/>
        </w:rPr>
        <w:t xml:space="preserve"> yang </w:t>
      </w:r>
      <w:proofErr w:type="spellStart"/>
      <w:r w:rsidRPr="004B2D50">
        <w:rPr>
          <w:sz w:val="20"/>
          <w:szCs w:val="20"/>
        </w:rPr>
        <w:t>telah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diuraikan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diatas</w:t>
      </w:r>
      <w:proofErr w:type="spellEnd"/>
      <w:r w:rsidRPr="004B2D50">
        <w:rPr>
          <w:sz w:val="20"/>
          <w:szCs w:val="20"/>
        </w:rPr>
        <w:t xml:space="preserve">, </w:t>
      </w:r>
      <w:proofErr w:type="spellStart"/>
      <w:r w:rsidRPr="004B2D50">
        <w:rPr>
          <w:sz w:val="20"/>
          <w:szCs w:val="20"/>
        </w:rPr>
        <w:t>maka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perumusan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masalah</w:t>
      </w:r>
      <w:proofErr w:type="spellEnd"/>
      <w:r w:rsidRPr="004B2D50">
        <w:rPr>
          <w:sz w:val="20"/>
          <w:szCs w:val="20"/>
        </w:rPr>
        <w:t xml:space="preserve"> dalam </w:t>
      </w:r>
      <w:proofErr w:type="spellStart"/>
      <w:r w:rsidRPr="004B2D50">
        <w:rPr>
          <w:sz w:val="20"/>
          <w:szCs w:val="20"/>
        </w:rPr>
        <w:t>penelitian</w:t>
      </w:r>
      <w:proofErr w:type="spellEnd"/>
      <w:r w:rsidRPr="004B2D50">
        <w:rPr>
          <w:sz w:val="20"/>
          <w:szCs w:val="20"/>
        </w:rPr>
        <w:t xml:space="preserve"> ini </w:t>
      </w:r>
      <w:proofErr w:type="spellStart"/>
      <w:r w:rsidRPr="004B2D50">
        <w:rPr>
          <w:sz w:val="20"/>
          <w:szCs w:val="20"/>
        </w:rPr>
        <w:t>adalah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sebagai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proofErr w:type="gramStart"/>
      <w:r w:rsidRPr="004B2D50">
        <w:rPr>
          <w:sz w:val="20"/>
          <w:szCs w:val="20"/>
        </w:rPr>
        <w:t>berikut</w:t>
      </w:r>
      <w:proofErr w:type="spellEnd"/>
      <w:r w:rsidRPr="004B2D50">
        <w:rPr>
          <w:sz w:val="20"/>
          <w:szCs w:val="20"/>
        </w:rPr>
        <w:t xml:space="preserve"> :</w:t>
      </w:r>
      <w:proofErr w:type="gramEnd"/>
      <w:r w:rsidRPr="004B2D50">
        <w:rPr>
          <w:sz w:val="20"/>
          <w:szCs w:val="20"/>
        </w:rPr>
        <w:t xml:space="preserve"> (1) 1.</w:t>
      </w:r>
      <w:r w:rsidRPr="004B2D50">
        <w:rPr>
          <w:sz w:val="20"/>
          <w:szCs w:val="20"/>
        </w:rPr>
        <w:tab/>
      </w:r>
      <w:proofErr w:type="spellStart"/>
      <w:r w:rsidRPr="004B2D50">
        <w:rPr>
          <w:sz w:val="20"/>
          <w:szCs w:val="20"/>
        </w:rPr>
        <w:t>Apakah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lingkungan</w:t>
      </w:r>
      <w:proofErr w:type="spellEnd"/>
      <w:r w:rsidRPr="004B2D50">
        <w:rPr>
          <w:sz w:val="20"/>
          <w:szCs w:val="20"/>
        </w:rPr>
        <w:t xml:space="preserve"> kerja, </w:t>
      </w:r>
      <w:proofErr w:type="spellStart"/>
      <w:r w:rsidRPr="004B2D50">
        <w:rPr>
          <w:sz w:val="20"/>
          <w:szCs w:val="20"/>
        </w:rPr>
        <w:t>beban</w:t>
      </w:r>
      <w:proofErr w:type="spellEnd"/>
      <w:r w:rsidRPr="004B2D50">
        <w:rPr>
          <w:sz w:val="20"/>
          <w:szCs w:val="20"/>
        </w:rPr>
        <w:t xml:space="preserve"> kerja, dan </w:t>
      </w:r>
      <w:proofErr w:type="spellStart"/>
      <w:r w:rsidRPr="004B2D50">
        <w:rPr>
          <w:sz w:val="20"/>
          <w:szCs w:val="20"/>
        </w:rPr>
        <w:t>pemberian</w:t>
      </w:r>
      <w:proofErr w:type="spellEnd"/>
      <w:r w:rsidRPr="004B2D50">
        <w:rPr>
          <w:sz w:val="20"/>
          <w:szCs w:val="20"/>
        </w:rPr>
        <w:t xml:space="preserve"> punishment </w:t>
      </w:r>
      <w:proofErr w:type="spellStart"/>
      <w:r w:rsidRPr="004B2D50">
        <w:rPr>
          <w:sz w:val="20"/>
          <w:szCs w:val="20"/>
        </w:rPr>
        <w:t>secara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simultan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berpengaruh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signifikan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terhadap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kinerja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karyawan</w:t>
      </w:r>
      <w:proofErr w:type="spellEnd"/>
      <w:r w:rsidRPr="004B2D50">
        <w:rPr>
          <w:sz w:val="20"/>
          <w:szCs w:val="20"/>
        </w:rPr>
        <w:t xml:space="preserve"> PT. Dharma </w:t>
      </w:r>
      <w:proofErr w:type="spellStart"/>
      <w:r w:rsidRPr="004B2D50">
        <w:rPr>
          <w:sz w:val="20"/>
          <w:szCs w:val="20"/>
        </w:rPr>
        <w:t>Lautan</w:t>
      </w:r>
      <w:proofErr w:type="spellEnd"/>
      <w:r w:rsidRPr="004B2D50">
        <w:rPr>
          <w:sz w:val="20"/>
          <w:szCs w:val="20"/>
        </w:rPr>
        <w:t xml:space="preserve"> Utama Cabang Surabaya (2) Manakah </w:t>
      </w:r>
      <w:proofErr w:type="spellStart"/>
      <w:r w:rsidRPr="004B2D50">
        <w:rPr>
          <w:sz w:val="20"/>
          <w:szCs w:val="20"/>
        </w:rPr>
        <w:t>diantara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lingkungan</w:t>
      </w:r>
      <w:proofErr w:type="spellEnd"/>
      <w:r w:rsidRPr="004B2D50">
        <w:rPr>
          <w:sz w:val="20"/>
          <w:szCs w:val="20"/>
        </w:rPr>
        <w:t xml:space="preserve"> kerja, </w:t>
      </w:r>
      <w:proofErr w:type="spellStart"/>
      <w:r w:rsidRPr="004B2D50">
        <w:rPr>
          <w:sz w:val="20"/>
          <w:szCs w:val="20"/>
        </w:rPr>
        <w:t>beban</w:t>
      </w:r>
      <w:proofErr w:type="spellEnd"/>
      <w:r w:rsidRPr="004B2D50">
        <w:rPr>
          <w:sz w:val="20"/>
          <w:szCs w:val="20"/>
        </w:rPr>
        <w:t xml:space="preserve"> kerja, dan </w:t>
      </w:r>
      <w:proofErr w:type="spellStart"/>
      <w:r w:rsidRPr="004B2D50">
        <w:rPr>
          <w:sz w:val="20"/>
          <w:szCs w:val="20"/>
        </w:rPr>
        <w:t>pemberian</w:t>
      </w:r>
      <w:proofErr w:type="spellEnd"/>
      <w:r w:rsidRPr="004B2D50">
        <w:rPr>
          <w:sz w:val="20"/>
          <w:szCs w:val="20"/>
        </w:rPr>
        <w:t xml:space="preserve"> punishment yang </w:t>
      </w:r>
      <w:proofErr w:type="spellStart"/>
      <w:r w:rsidRPr="004B2D50">
        <w:rPr>
          <w:sz w:val="20"/>
          <w:szCs w:val="20"/>
        </w:rPr>
        <w:t>secara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parsial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memiliki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pengaruh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dominan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terhadap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kinerja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karyawan</w:t>
      </w:r>
      <w:proofErr w:type="spellEnd"/>
      <w:r w:rsidRPr="004B2D50">
        <w:rPr>
          <w:sz w:val="20"/>
          <w:szCs w:val="20"/>
        </w:rPr>
        <w:t xml:space="preserve"> PT. Dharma </w:t>
      </w:r>
      <w:proofErr w:type="spellStart"/>
      <w:r w:rsidRPr="004B2D50">
        <w:rPr>
          <w:sz w:val="20"/>
          <w:szCs w:val="20"/>
        </w:rPr>
        <w:t>Lautan</w:t>
      </w:r>
      <w:proofErr w:type="spellEnd"/>
      <w:r w:rsidRPr="004B2D50">
        <w:rPr>
          <w:sz w:val="20"/>
          <w:szCs w:val="20"/>
        </w:rPr>
        <w:t xml:space="preserve"> Utama Cabang Surabaya. Tujuan </w:t>
      </w:r>
      <w:proofErr w:type="spellStart"/>
      <w:r w:rsidRPr="004B2D50">
        <w:rPr>
          <w:sz w:val="20"/>
          <w:szCs w:val="20"/>
        </w:rPr>
        <w:t>penelitian</w:t>
      </w:r>
      <w:proofErr w:type="spellEnd"/>
      <w:r w:rsidRPr="004B2D50">
        <w:rPr>
          <w:sz w:val="20"/>
          <w:szCs w:val="20"/>
        </w:rPr>
        <w:t xml:space="preserve"> ini </w:t>
      </w:r>
      <w:proofErr w:type="spellStart"/>
      <w:r w:rsidRPr="004B2D50">
        <w:rPr>
          <w:sz w:val="20"/>
          <w:szCs w:val="20"/>
        </w:rPr>
        <w:t>adalah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sebagai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proofErr w:type="gramStart"/>
      <w:r w:rsidRPr="004B2D50">
        <w:rPr>
          <w:sz w:val="20"/>
          <w:szCs w:val="20"/>
        </w:rPr>
        <w:t>berikut</w:t>
      </w:r>
      <w:proofErr w:type="spellEnd"/>
      <w:r w:rsidRPr="004B2D50">
        <w:rPr>
          <w:sz w:val="20"/>
          <w:szCs w:val="20"/>
        </w:rPr>
        <w:t xml:space="preserve"> :</w:t>
      </w:r>
      <w:proofErr w:type="gramEnd"/>
      <w:r w:rsidRPr="004B2D50">
        <w:rPr>
          <w:sz w:val="20"/>
          <w:szCs w:val="20"/>
        </w:rPr>
        <w:t xml:space="preserve"> (1) 1.</w:t>
      </w:r>
      <w:r w:rsidRPr="004B2D50">
        <w:rPr>
          <w:sz w:val="20"/>
          <w:szCs w:val="20"/>
        </w:rPr>
        <w:tab/>
        <w:t xml:space="preserve">Untuk </w:t>
      </w:r>
      <w:proofErr w:type="spellStart"/>
      <w:r w:rsidRPr="004B2D50">
        <w:rPr>
          <w:sz w:val="20"/>
          <w:szCs w:val="20"/>
        </w:rPr>
        <w:t>menganalisis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apakah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secara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simultan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lingkungan</w:t>
      </w:r>
      <w:proofErr w:type="spellEnd"/>
      <w:r w:rsidRPr="004B2D50">
        <w:rPr>
          <w:sz w:val="20"/>
          <w:szCs w:val="20"/>
        </w:rPr>
        <w:t xml:space="preserve"> kerja, </w:t>
      </w:r>
      <w:proofErr w:type="spellStart"/>
      <w:r w:rsidRPr="004B2D50">
        <w:rPr>
          <w:sz w:val="20"/>
          <w:szCs w:val="20"/>
        </w:rPr>
        <w:t>beban</w:t>
      </w:r>
      <w:proofErr w:type="spellEnd"/>
      <w:r w:rsidRPr="004B2D50">
        <w:rPr>
          <w:sz w:val="20"/>
          <w:szCs w:val="20"/>
        </w:rPr>
        <w:t xml:space="preserve"> kerja, dan </w:t>
      </w:r>
      <w:proofErr w:type="spellStart"/>
      <w:r w:rsidRPr="004B2D50">
        <w:rPr>
          <w:sz w:val="20"/>
          <w:szCs w:val="20"/>
        </w:rPr>
        <w:t>pemberian</w:t>
      </w:r>
      <w:proofErr w:type="spellEnd"/>
      <w:r w:rsidRPr="004B2D50">
        <w:rPr>
          <w:sz w:val="20"/>
          <w:szCs w:val="20"/>
        </w:rPr>
        <w:t xml:space="preserve"> punishment </w:t>
      </w:r>
      <w:proofErr w:type="spellStart"/>
      <w:r w:rsidRPr="004B2D50">
        <w:rPr>
          <w:sz w:val="20"/>
          <w:szCs w:val="20"/>
        </w:rPr>
        <w:t>berpengaruh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signifikan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terhadap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kinerja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karyawan</w:t>
      </w:r>
      <w:proofErr w:type="spellEnd"/>
      <w:r w:rsidRPr="004B2D50">
        <w:rPr>
          <w:sz w:val="20"/>
          <w:szCs w:val="20"/>
        </w:rPr>
        <w:t xml:space="preserve"> PT Dharma </w:t>
      </w:r>
      <w:proofErr w:type="spellStart"/>
      <w:r w:rsidRPr="004B2D50">
        <w:rPr>
          <w:sz w:val="20"/>
          <w:szCs w:val="20"/>
        </w:rPr>
        <w:t>Lautan</w:t>
      </w:r>
      <w:proofErr w:type="spellEnd"/>
      <w:r w:rsidRPr="004B2D50">
        <w:rPr>
          <w:sz w:val="20"/>
          <w:szCs w:val="20"/>
        </w:rPr>
        <w:t xml:space="preserve"> Utama Cabang Surabaya. (2) Untuk </w:t>
      </w:r>
      <w:proofErr w:type="spellStart"/>
      <w:r w:rsidRPr="004B2D50">
        <w:rPr>
          <w:sz w:val="20"/>
          <w:szCs w:val="20"/>
        </w:rPr>
        <w:t>menganalisis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manakah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diantara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lingkungan</w:t>
      </w:r>
      <w:proofErr w:type="spellEnd"/>
      <w:r w:rsidRPr="004B2D50">
        <w:rPr>
          <w:sz w:val="20"/>
          <w:szCs w:val="20"/>
        </w:rPr>
        <w:t xml:space="preserve"> kerja, </w:t>
      </w:r>
      <w:proofErr w:type="spellStart"/>
      <w:r w:rsidRPr="004B2D50">
        <w:rPr>
          <w:sz w:val="20"/>
          <w:szCs w:val="20"/>
        </w:rPr>
        <w:t>beban</w:t>
      </w:r>
      <w:proofErr w:type="spellEnd"/>
      <w:r w:rsidRPr="004B2D50">
        <w:rPr>
          <w:sz w:val="20"/>
          <w:szCs w:val="20"/>
        </w:rPr>
        <w:t xml:space="preserve"> kerja, dan </w:t>
      </w:r>
      <w:proofErr w:type="spellStart"/>
      <w:r w:rsidRPr="004B2D50">
        <w:rPr>
          <w:sz w:val="20"/>
          <w:szCs w:val="20"/>
        </w:rPr>
        <w:t>pemberian</w:t>
      </w:r>
      <w:proofErr w:type="spellEnd"/>
      <w:r w:rsidRPr="004B2D50">
        <w:rPr>
          <w:sz w:val="20"/>
          <w:szCs w:val="20"/>
        </w:rPr>
        <w:t xml:space="preserve"> punishment yang </w:t>
      </w:r>
      <w:proofErr w:type="spellStart"/>
      <w:r w:rsidRPr="004B2D50">
        <w:rPr>
          <w:sz w:val="20"/>
          <w:szCs w:val="20"/>
        </w:rPr>
        <w:t>secara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parsial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memiliki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pengaruh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dominan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terhadap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kinerja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karyawan</w:t>
      </w:r>
      <w:proofErr w:type="spellEnd"/>
      <w:r w:rsidRPr="004B2D50">
        <w:rPr>
          <w:sz w:val="20"/>
          <w:szCs w:val="20"/>
        </w:rPr>
        <w:t xml:space="preserve"> PT Dharma </w:t>
      </w:r>
      <w:proofErr w:type="spellStart"/>
      <w:r w:rsidRPr="004B2D50">
        <w:rPr>
          <w:sz w:val="20"/>
          <w:szCs w:val="20"/>
        </w:rPr>
        <w:t>Lautan</w:t>
      </w:r>
      <w:proofErr w:type="spellEnd"/>
      <w:r w:rsidRPr="004B2D50">
        <w:rPr>
          <w:sz w:val="20"/>
          <w:szCs w:val="20"/>
        </w:rPr>
        <w:t xml:space="preserve"> Utama Cabang Surabaya.</w:t>
      </w:r>
    </w:p>
    <w:p w14:paraId="72765F7D" w14:textId="77777777" w:rsidR="003F1F28" w:rsidRPr="00BD26EF" w:rsidRDefault="003F1F28" w:rsidP="006C57FD">
      <w:pPr>
        <w:pStyle w:val="BodyText2"/>
        <w:rPr>
          <w:lang w:val="es-ES"/>
        </w:rPr>
      </w:pPr>
    </w:p>
    <w:p w14:paraId="423A20A4" w14:textId="1BD49D7A" w:rsidR="003F1F28" w:rsidRPr="00FE5524" w:rsidRDefault="003F1F28" w:rsidP="006C57FD">
      <w:pPr>
        <w:pStyle w:val="BodyText2"/>
        <w:rPr>
          <w:b/>
          <w:bCs/>
          <w:sz w:val="22"/>
          <w:szCs w:val="22"/>
        </w:rPr>
      </w:pPr>
      <w:r w:rsidRPr="00FE5524">
        <w:rPr>
          <w:b/>
          <w:bCs/>
          <w:sz w:val="22"/>
          <w:szCs w:val="22"/>
        </w:rPr>
        <w:t xml:space="preserve">METODE </w:t>
      </w:r>
      <w:r w:rsidR="00010502">
        <w:rPr>
          <w:b/>
          <w:bCs/>
          <w:sz w:val="22"/>
          <w:szCs w:val="22"/>
        </w:rPr>
        <w:t>PENELITIAN</w:t>
      </w:r>
    </w:p>
    <w:p w14:paraId="277E9994" w14:textId="77777777" w:rsidR="00010502" w:rsidRPr="00010502" w:rsidRDefault="00010502" w:rsidP="006C57FD">
      <w:pPr>
        <w:jc w:val="both"/>
        <w:rPr>
          <w:b/>
          <w:bCs/>
          <w:sz w:val="22"/>
          <w:szCs w:val="22"/>
        </w:rPr>
      </w:pPr>
      <w:r w:rsidRPr="00010502">
        <w:rPr>
          <w:b/>
          <w:bCs/>
          <w:sz w:val="22"/>
          <w:szCs w:val="22"/>
        </w:rPr>
        <w:t xml:space="preserve">Jenis </w:t>
      </w:r>
      <w:proofErr w:type="spellStart"/>
      <w:r w:rsidRPr="00010502">
        <w:rPr>
          <w:b/>
          <w:bCs/>
          <w:sz w:val="22"/>
          <w:szCs w:val="22"/>
        </w:rPr>
        <w:t>Penelitian</w:t>
      </w:r>
      <w:proofErr w:type="spellEnd"/>
    </w:p>
    <w:p w14:paraId="3ED695C9" w14:textId="01C54BF8" w:rsidR="00010502" w:rsidRPr="00010502" w:rsidRDefault="003C0108" w:rsidP="006C57FD">
      <w:pPr>
        <w:jc w:val="both"/>
        <w:rPr>
          <w:sz w:val="22"/>
          <w:szCs w:val="22"/>
        </w:rPr>
      </w:pPr>
      <w:r>
        <w:rPr>
          <w:sz w:val="20"/>
          <w:szCs w:val="20"/>
        </w:rPr>
        <w:tab/>
      </w:r>
      <w:r w:rsidR="00010502" w:rsidRPr="003E1925">
        <w:rPr>
          <w:sz w:val="20"/>
          <w:szCs w:val="20"/>
        </w:rPr>
        <w:t xml:space="preserve">Dalam </w:t>
      </w:r>
      <w:proofErr w:type="spellStart"/>
      <w:r w:rsidR="00010502" w:rsidRPr="003E1925">
        <w:rPr>
          <w:sz w:val="20"/>
          <w:szCs w:val="20"/>
        </w:rPr>
        <w:t>penelitian</w:t>
      </w:r>
      <w:proofErr w:type="spellEnd"/>
      <w:r w:rsidR="00010502" w:rsidRPr="003E1925">
        <w:rPr>
          <w:sz w:val="20"/>
          <w:szCs w:val="20"/>
        </w:rPr>
        <w:t xml:space="preserve"> ini </w:t>
      </w:r>
      <w:proofErr w:type="spellStart"/>
      <w:r w:rsidR="00010502" w:rsidRPr="003E1925">
        <w:rPr>
          <w:sz w:val="20"/>
          <w:szCs w:val="20"/>
        </w:rPr>
        <w:t>adalah</w:t>
      </w:r>
      <w:proofErr w:type="spellEnd"/>
      <w:r w:rsidR="00010502" w:rsidRPr="003E1925">
        <w:rPr>
          <w:sz w:val="20"/>
          <w:szCs w:val="20"/>
        </w:rPr>
        <w:t xml:space="preserve"> </w:t>
      </w:r>
      <w:proofErr w:type="spellStart"/>
      <w:r w:rsidR="00010502" w:rsidRPr="003E1925">
        <w:rPr>
          <w:sz w:val="20"/>
          <w:szCs w:val="20"/>
        </w:rPr>
        <w:t>penelitian</w:t>
      </w:r>
      <w:proofErr w:type="spellEnd"/>
      <w:r w:rsidR="00010502" w:rsidRPr="003E1925">
        <w:rPr>
          <w:sz w:val="20"/>
          <w:szCs w:val="20"/>
        </w:rPr>
        <w:t xml:space="preserve"> explanatory research dengan </w:t>
      </w:r>
      <w:proofErr w:type="spellStart"/>
      <w:r w:rsidR="00010502" w:rsidRPr="003E1925">
        <w:rPr>
          <w:sz w:val="20"/>
          <w:szCs w:val="20"/>
        </w:rPr>
        <w:t>metode</w:t>
      </w:r>
      <w:proofErr w:type="spellEnd"/>
      <w:r w:rsidR="00010502" w:rsidRPr="003E1925">
        <w:rPr>
          <w:sz w:val="20"/>
          <w:szCs w:val="20"/>
        </w:rPr>
        <w:t xml:space="preserve"> </w:t>
      </w:r>
      <w:proofErr w:type="spellStart"/>
      <w:r w:rsidR="00010502" w:rsidRPr="003E1925">
        <w:rPr>
          <w:sz w:val="20"/>
          <w:szCs w:val="20"/>
        </w:rPr>
        <w:t>penelitian</w:t>
      </w:r>
      <w:proofErr w:type="spellEnd"/>
      <w:r w:rsidR="00010502" w:rsidRPr="003E1925">
        <w:rPr>
          <w:sz w:val="20"/>
          <w:szCs w:val="20"/>
        </w:rPr>
        <w:t xml:space="preserve"> </w:t>
      </w:r>
      <w:proofErr w:type="spellStart"/>
      <w:r w:rsidR="00010502" w:rsidRPr="003E1925">
        <w:rPr>
          <w:sz w:val="20"/>
          <w:szCs w:val="20"/>
        </w:rPr>
        <w:t>kuantitatif</w:t>
      </w:r>
      <w:proofErr w:type="spellEnd"/>
      <w:r w:rsidR="00010502" w:rsidRPr="003E1925">
        <w:rPr>
          <w:sz w:val="20"/>
          <w:szCs w:val="20"/>
        </w:rPr>
        <w:t xml:space="preserve">. </w:t>
      </w:r>
      <w:proofErr w:type="spellStart"/>
      <w:r w:rsidR="00010502" w:rsidRPr="003E1925">
        <w:rPr>
          <w:sz w:val="20"/>
          <w:szCs w:val="20"/>
        </w:rPr>
        <w:t>Menurut</w:t>
      </w:r>
      <w:proofErr w:type="spellEnd"/>
      <w:r w:rsidR="00010502" w:rsidRPr="003E1925">
        <w:rPr>
          <w:sz w:val="20"/>
          <w:szCs w:val="20"/>
        </w:rPr>
        <w:t xml:space="preserve"> </w:t>
      </w:r>
      <w:proofErr w:type="spellStart"/>
      <w:r w:rsidR="00010502" w:rsidRPr="003E1925">
        <w:rPr>
          <w:sz w:val="20"/>
          <w:szCs w:val="20"/>
        </w:rPr>
        <w:t>Sugiyono</w:t>
      </w:r>
      <w:proofErr w:type="spellEnd"/>
      <w:r w:rsidR="00010502" w:rsidRPr="003E1925">
        <w:rPr>
          <w:sz w:val="20"/>
          <w:szCs w:val="20"/>
        </w:rPr>
        <w:t xml:space="preserve"> (2018:93), </w:t>
      </w:r>
      <w:proofErr w:type="spellStart"/>
      <w:r w:rsidR="00010502" w:rsidRPr="003E1925">
        <w:rPr>
          <w:sz w:val="20"/>
          <w:szCs w:val="20"/>
        </w:rPr>
        <w:t>penelitian</w:t>
      </w:r>
      <w:proofErr w:type="spellEnd"/>
      <w:r w:rsidR="00010502" w:rsidRPr="003E1925">
        <w:rPr>
          <w:sz w:val="20"/>
          <w:szCs w:val="20"/>
        </w:rPr>
        <w:t xml:space="preserve"> </w:t>
      </w:r>
      <w:proofErr w:type="spellStart"/>
      <w:r w:rsidR="00010502" w:rsidRPr="003E1925">
        <w:rPr>
          <w:sz w:val="20"/>
          <w:szCs w:val="20"/>
        </w:rPr>
        <w:t>eksplanatori</w:t>
      </w:r>
      <w:proofErr w:type="spellEnd"/>
      <w:r w:rsidR="00010502" w:rsidRPr="003E1925">
        <w:rPr>
          <w:sz w:val="20"/>
          <w:szCs w:val="20"/>
        </w:rPr>
        <w:t xml:space="preserve"> </w:t>
      </w:r>
      <w:proofErr w:type="spellStart"/>
      <w:r w:rsidR="00010502" w:rsidRPr="003E1925">
        <w:rPr>
          <w:sz w:val="20"/>
          <w:szCs w:val="20"/>
        </w:rPr>
        <w:t>adalah</w:t>
      </w:r>
      <w:proofErr w:type="spellEnd"/>
      <w:r w:rsidR="00010502" w:rsidRPr="003E1925">
        <w:rPr>
          <w:sz w:val="20"/>
          <w:szCs w:val="20"/>
        </w:rPr>
        <w:t xml:space="preserve"> </w:t>
      </w:r>
      <w:proofErr w:type="spellStart"/>
      <w:r w:rsidR="00010502" w:rsidRPr="003E1925">
        <w:rPr>
          <w:sz w:val="20"/>
          <w:szCs w:val="20"/>
        </w:rPr>
        <w:t>penelitian</w:t>
      </w:r>
      <w:proofErr w:type="spellEnd"/>
      <w:r w:rsidR="00010502" w:rsidRPr="003E1925">
        <w:rPr>
          <w:sz w:val="20"/>
          <w:szCs w:val="20"/>
        </w:rPr>
        <w:t xml:space="preserve"> yang </w:t>
      </w:r>
      <w:proofErr w:type="spellStart"/>
      <w:r w:rsidR="00010502" w:rsidRPr="003E1925">
        <w:rPr>
          <w:sz w:val="20"/>
          <w:szCs w:val="20"/>
        </w:rPr>
        <w:t>bertujuan</w:t>
      </w:r>
      <w:proofErr w:type="spellEnd"/>
      <w:r w:rsidR="00010502" w:rsidRPr="003E1925">
        <w:rPr>
          <w:sz w:val="20"/>
          <w:szCs w:val="20"/>
        </w:rPr>
        <w:t xml:space="preserve"> untuk </w:t>
      </w:r>
      <w:proofErr w:type="spellStart"/>
      <w:r w:rsidR="00010502" w:rsidRPr="003E1925">
        <w:rPr>
          <w:sz w:val="20"/>
          <w:szCs w:val="20"/>
        </w:rPr>
        <w:t>menguji</w:t>
      </w:r>
      <w:proofErr w:type="spellEnd"/>
      <w:r w:rsidR="00010502" w:rsidRPr="003E1925">
        <w:rPr>
          <w:sz w:val="20"/>
          <w:szCs w:val="20"/>
        </w:rPr>
        <w:t xml:space="preserve"> </w:t>
      </w:r>
      <w:proofErr w:type="spellStart"/>
      <w:r w:rsidR="00010502" w:rsidRPr="003E1925">
        <w:rPr>
          <w:sz w:val="20"/>
          <w:szCs w:val="20"/>
        </w:rPr>
        <w:t>hipotesis</w:t>
      </w:r>
      <w:proofErr w:type="spellEnd"/>
      <w:r w:rsidR="00010502" w:rsidRPr="003E1925">
        <w:rPr>
          <w:sz w:val="20"/>
          <w:szCs w:val="20"/>
        </w:rPr>
        <w:t xml:space="preserve"> yang </w:t>
      </w:r>
      <w:proofErr w:type="spellStart"/>
      <w:r w:rsidR="00010502" w:rsidRPr="003E1925">
        <w:rPr>
          <w:sz w:val="20"/>
          <w:szCs w:val="20"/>
        </w:rPr>
        <w:t>telah</w:t>
      </w:r>
      <w:proofErr w:type="spellEnd"/>
      <w:r w:rsidR="00010502" w:rsidRPr="003E1925">
        <w:rPr>
          <w:sz w:val="20"/>
          <w:szCs w:val="20"/>
        </w:rPr>
        <w:t xml:space="preserve"> </w:t>
      </w:r>
      <w:proofErr w:type="spellStart"/>
      <w:r w:rsidR="00010502" w:rsidRPr="003E1925">
        <w:rPr>
          <w:sz w:val="20"/>
          <w:szCs w:val="20"/>
        </w:rPr>
        <w:t>terbentuk</w:t>
      </w:r>
      <w:proofErr w:type="spellEnd"/>
      <w:r w:rsidR="00010502" w:rsidRPr="003E1925">
        <w:rPr>
          <w:sz w:val="20"/>
          <w:szCs w:val="20"/>
        </w:rPr>
        <w:t xml:space="preserve"> </w:t>
      </w:r>
      <w:proofErr w:type="spellStart"/>
      <w:r w:rsidR="00010502" w:rsidRPr="003E1925">
        <w:rPr>
          <w:sz w:val="20"/>
          <w:szCs w:val="20"/>
        </w:rPr>
        <w:t>sebelumnya</w:t>
      </w:r>
      <w:proofErr w:type="spellEnd"/>
      <w:r w:rsidR="00010502" w:rsidRPr="003E1925">
        <w:rPr>
          <w:sz w:val="20"/>
          <w:szCs w:val="20"/>
        </w:rPr>
        <w:t xml:space="preserve">, dan </w:t>
      </w:r>
      <w:proofErr w:type="spellStart"/>
      <w:r w:rsidR="00010502" w:rsidRPr="003E1925">
        <w:rPr>
          <w:sz w:val="20"/>
          <w:szCs w:val="20"/>
        </w:rPr>
        <w:t>hasil</w:t>
      </w:r>
      <w:proofErr w:type="spellEnd"/>
      <w:r w:rsidR="00010502" w:rsidRPr="003E1925">
        <w:rPr>
          <w:sz w:val="20"/>
          <w:szCs w:val="20"/>
        </w:rPr>
        <w:t xml:space="preserve"> </w:t>
      </w:r>
      <w:proofErr w:type="spellStart"/>
      <w:r w:rsidR="00010502" w:rsidRPr="003E1925">
        <w:rPr>
          <w:sz w:val="20"/>
          <w:szCs w:val="20"/>
        </w:rPr>
        <w:t>penelitian</w:t>
      </w:r>
      <w:proofErr w:type="spellEnd"/>
      <w:r w:rsidR="00010502" w:rsidRPr="003E1925">
        <w:rPr>
          <w:sz w:val="20"/>
          <w:szCs w:val="20"/>
        </w:rPr>
        <w:t xml:space="preserve"> </w:t>
      </w:r>
      <w:proofErr w:type="spellStart"/>
      <w:r w:rsidR="00010502" w:rsidRPr="003E1925">
        <w:rPr>
          <w:sz w:val="20"/>
          <w:szCs w:val="20"/>
        </w:rPr>
        <w:t>tersebut</w:t>
      </w:r>
      <w:proofErr w:type="spellEnd"/>
      <w:r w:rsidR="00010502" w:rsidRPr="003E1925">
        <w:rPr>
          <w:sz w:val="20"/>
          <w:szCs w:val="20"/>
        </w:rPr>
        <w:t xml:space="preserve"> </w:t>
      </w:r>
      <w:proofErr w:type="spellStart"/>
      <w:r w:rsidR="00010502" w:rsidRPr="003E1925">
        <w:rPr>
          <w:sz w:val="20"/>
          <w:szCs w:val="20"/>
        </w:rPr>
        <w:t>akan</w:t>
      </w:r>
      <w:proofErr w:type="spellEnd"/>
      <w:r w:rsidR="00010502" w:rsidRPr="003E1925">
        <w:rPr>
          <w:sz w:val="20"/>
          <w:szCs w:val="20"/>
        </w:rPr>
        <w:t xml:space="preserve"> </w:t>
      </w:r>
      <w:proofErr w:type="spellStart"/>
      <w:r w:rsidR="00010502" w:rsidRPr="003E1925">
        <w:rPr>
          <w:sz w:val="20"/>
          <w:szCs w:val="20"/>
        </w:rPr>
        <w:t>dapat</w:t>
      </w:r>
      <w:proofErr w:type="spellEnd"/>
      <w:r w:rsidR="00010502" w:rsidRPr="003E1925">
        <w:rPr>
          <w:sz w:val="20"/>
          <w:szCs w:val="20"/>
        </w:rPr>
        <w:t xml:space="preserve"> </w:t>
      </w:r>
      <w:proofErr w:type="spellStart"/>
      <w:r w:rsidR="00010502" w:rsidRPr="003E1925">
        <w:rPr>
          <w:sz w:val="20"/>
          <w:szCs w:val="20"/>
        </w:rPr>
        <w:t>menjelaskan</w:t>
      </w:r>
      <w:proofErr w:type="spellEnd"/>
      <w:r w:rsidR="00010502" w:rsidRPr="003E1925">
        <w:rPr>
          <w:sz w:val="20"/>
          <w:szCs w:val="20"/>
        </w:rPr>
        <w:t xml:space="preserve"> </w:t>
      </w:r>
      <w:proofErr w:type="spellStart"/>
      <w:r w:rsidR="00010502" w:rsidRPr="003E1925">
        <w:rPr>
          <w:sz w:val="20"/>
          <w:szCs w:val="20"/>
        </w:rPr>
        <w:t>hubungan</w:t>
      </w:r>
      <w:proofErr w:type="spellEnd"/>
      <w:r w:rsidR="00010502" w:rsidRPr="003E1925">
        <w:rPr>
          <w:sz w:val="20"/>
          <w:szCs w:val="20"/>
        </w:rPr>
        <w:t xml:space="preserve"> </w:t>
      </w:r>
      <w:proofErr w:type="spellStart"/>
      <w:r w:rsidR="00010502" w:rsidRPr="003E1925">
        <w:rPr>
          <w:sz w:val="20"/>
          <w:szCs w:val="20"/>
        </w:rPr>
        <w:t>sebab</w:t>
      </w:r>
      <w:proofErr w:type="spellEnd"/>
      <w:r w:rsidR="00010502" w:rsidRPr="003E1925">
        <w:rPr>
          <w:sz w:val="20"/>
          <w:szCs w:val="20"/>
        </w:rPr>
        <w:t xml:space="preserve"> </w:t>
      </w:r>
      <w:proofErr w:type="spellStart"/>
      <w:r w:rsidR="00010502" w:rsidRPr="003E1925">
        <w:rPr>
          <w:sz w:val="20"/>
          <w:szCs w:val="20"/>
        </w:rPr>
        <w:t>akibat</w:t>
      </w:r>
      <w:proofErr w:type="spellEnd"/>
      <w:r w:rsidR="00010502" w:rsidRPr="003E1925">
        <w:rPr>
          <w:sz w:val="20"/>
          <w:szCs w:val="20"/>
        </w:rPr>
        <w:t xml:space="preserve"> </w:t>
      </w:r>
      <w:proofErr w:type="spellStart"/>
      <w:r w:rsidR="00010502" w:rsidRPr="003E1925">
        <w:rPr>
          <w:sz w:val="20"/>
          <w:szCs w:val="20"/>
        </w:rPr>
        <w:t>antar</w:t>
      </w:r>
      <w:proofErr w:type="spellEnd"/>
      <w:r w:rsidR="00010502" w:rsidRPr="003E1925">
        <w:rPr>
          <w:sz w:val="20"/>
          <w:szCs w:val="20"/>
        </w:rPr>
        <w:t xml:space="preserve"> </w:t>
      </w:r>
      <w:proofErr w:type="spellStart"/>
      <w:r w:rsidR="00010502" w:rsidRPr="003E1925">
        <w:rPr>
          <w:sz w:val="20"/>
          <w:szCs w:val="20"/>
        </w:rPr>
        <w:t>variabel</w:t>
      </w:r>
      <w:proofErr w:type="spellEnd"/>
      <w:r w:rsidR="00010502" w:rsidRPr="003E1925">
        <w:rPr>
          <w:sz w:val="20"/>
          <w:szCs w:val="20"/>
        </w:rPr>
        <w:t xml:space="preserve"> dengan </w:t>
      </w:r>
      <w:proofErr w:type="spellStart"/>
      <w:r w:rsidR="00010502" w:rsidRPr="003E1925">
        <w:rPr>
          <w:sz w:val="20"/>
          <w:szCs w:val="20"/>
        </w:rPr>
        <w:t>menguji</w:t>
      </w:r>
      <w:proofErr w:type="spellEnd"/>
      <w:r w:rsidR="00010502" w:rsidRPr="003E1925">
        <w:rPr>
          <w:sz w:val="20"/>
          <w:szCs w:val="20"/>
        </w:rPr>
        <w:t xml:space="preserve"> </w:t>
      </w:r>
      <w:proofErr w:type="spellStart"/>
      <w:r w:rsidR="00010502" w:rsidRPr="003E1925">
        <w:rPr>
          <w:sz w:val="20"/>
          <w:szCs w:val="20"/>
        </w:rPr>
        <w:t>hipotesis</w:t>
      </w:r>
      <w:proofErr w:type="spellEnd"/>
      <w:r w:rsidR="00010502" w:rsidRPr="003E1925">
        <w:rPr>
          <w:sz w:val="20"/>
          <w:szCs w:val="20"/>
        </w:rPr>
        <w:t xml:space="preserve">. </w:t>
      </w:r>
      <w:proofErr w:type="spellStart"/>
      <w:r w:rsidR="00010502" w:rsidRPr="003E1925">
        <w:rPr>
          <w:sz w:val="20"/>
          <w:szCs w:val="20"/>
        </w:rPr>
        <w:t>Penelitian</w:t>
      </w:r>
      <w:proofErr w:type="spellEnd"/>
      <w:r w:rsidR="00010502" w:rsidRPr="003E1925">
        <w:rPr>
          <w:sz w:val="20"/>
          <w:szCs w:val="20"/>
        </w:rPr>
        <w:t xml:space="preserve"> ini </w:t>
      </w:r>
      <w:proofErr w:type="spellStart"/>
      <w:r w:rsidR="00010502" w:rsidRPr="003E1925">
        <w:rPr>
          <w:sz w:val="20"/>
          <w:szCs w:val="20"/>
        </w:rPr>
        <w:t>bertujuan</w:t>
      </w:r>
      <w:proofErr w:type="spellEnd"/>
      <w:r w:rsidR="00010502" w:rsidRPr="003E1925">
        <w:rPr>
          <w:sz w:val="20"/>
          <w:szCs w:val="20"/>
        </w:rPr>
        <w:t xml:space="preserve"> untuk </w:t>
      </w:r>
      <w:proofErr w:type="spellStart"/>
      <w:r w:rsidR="00010502" w:rsidRPr="003E1925">
        <w:rPr>
          <w:sz w:val="20"/>
          <w:szCs w:val="20"/>
        </w:rPr>
        <w:t>mencari</w:t>
      </w:r>
      <w:proofErr w:type="spellEnd"/>
      <w:r w:rsidR="00010502" w:rsidRPr="003E1925">
        <w:rPr>
          <w:sz w:val="20"/>
          <w:szCs w:val="20"/>
        </w:rPr>
        <w:t xml:space="preserve"> tahu </w:t>
      </w:r>
      <w:proofErr w:type="spellStart"/>
      <w:r w:rsidR="00010502" w:rsidRPr="003E1925">
        <w:rPr>
          <w:sz w:val="20"/>
          <w:szCs w:val="20"/>
        </w:rPr>
        <w:t>adanya</w:t>
      </w:r>
      <w:proofErr w:type="spellEnd"/>
      <w:r w:rsidR="00010502" w:rsidRPr="003E1925">
        <w:rPr>
          <w:sz w:val="20"/>
          <w:szCs w:val="20"/>
        </w:rPr>
        <w:t xml:space="preserve"> </w:t>
      </w:r>
      <w:proofErr w:type="spellStart"/>
      <w:r w:rsidR="00010502" w:rsidRPr="003E1925">
        <w:rPr>
          <w:sz w:val="20"/>
          <w:szCs w:val="20"/>
        </w:rPr>
        <w:t>pengaruh</w:t>
      </w:r>
      <w:proofErr w:type="spellEnd"/>
      <w:r w:rsidR="00010502" w:rsidRPr="003E1925">
        <w:rPr>
          <w:sz w:val="20"/>
          <w:szCs w:val="20"/>
        </w:rPr>
        <w:t xml:space="preserve"> </w:t>
      </w:r>
      <w:proofErr w:type="spellStart"/>
      <w:r w:rsidR="00010502" w:rsidRPr="003E1925">
        <w:rPr>
          <w:sz w:val="20"/>
          <w:szCs w:val="20"/>
        </w:rPr>
        <w:t>antara</w:t>
      </w:r>
      <w:proofErr w:type="spellEnd"/>
      <w:r w:rsidR="00010502" w:rsidRPr="003E1925">
        <w:rPr>
          <w:sz w:val="20"/>
          <w:szCs w:val="20"/>
        </w:rPr>
        <w:t xml:space="preserve"> </w:t>
      </w:r>
      <w:proofErr w:type="spellStart"/>
      <w:r w:rsidR="00010502" w:rsidRPr="003E1925">
        <w:rPr>
          <w:sz w:val="20"/>
          <w:szCs w:val="20"/>
        </w:rPr>
        <w:t>lingkungan</w:t>
      </w:r>
      <w:proofErr w:type="spellEnd"/>
      <w:r w:rsidR="00010502" w:rsidRPr="003E1925">
        <w:rPr>
          <w:sz w:val="20"/>
          <w:szCs w:val="20"/>
        </w:rPr>
        <w:t xml:space="preserve"> kerja, </w:t>
      </w:r>
      <w:proofErr w:type="spellStart"/>
      <w:r w:rsidR="00010502" w:rsidRPr="003E1925">
        <w:rPr>
          <w:sz w:val="20"/>
          <w:szCs w:val="20"/>
        </w:rPr>
        <w:t>beban</w:t>
      </w:r>
      <w:proofErr w:type="spellEnd"/>
      <w:r w:rsidR="00010502" w:rsidRPr="003E1925">
        <w:rPr>
          <w:sz w:val="20"/>
          <w:szCs w:val="20"/>
        </w:rPr>
        <w:t xml:space="preserve"> kerja dan </w:t>
      </w:r>
      <w:proofErr w:type="spellStart"/>
      <w:r w:rsidR="00010502" w:rsidRPr="003E1925">
        <w:rPr>
          <w:sz w:val="20"/>
          <w:szCs w:val="20"/>
        </w:rPr>
        <w:t>pemberian</w:t>
      </w:r>
      <w:proofErr w:type="spellEnd"/>
      <w:r w:rsidR="00010502" w:rsidRPr="003E1925">
        <w:rPr>
          <w:sz w:val="20"/>
          <w:szCs w:val="20"/>
        </w:rPr>
        <w:t xml:space="preserve"> punishment </w:t>
      </w:r>
      <w:proofErr w:type="spellStart"/>
      <w:r w:rsidR="00010502" w:rsidRPr="003E1925">
        <w:rPr>
          <w:sz w:val="20"/>
          <w:szCs w:val="20"/>
        </w:rPr>
        <w:t>terhadap</w:t>
      </w:r>
      <w:proofErr w:type="spellEnd"/>
      <w:r w:rsidR="00010502" w:rsidRPr="003E1925">
        <w:rPr>
          <w:sz w:val="20"/>
          <w:szCs w:val="20"/>
        </w:rPr>
        <w:t xml:space="preserve"> </w:t>
      </w:r>
      <w:proofErr w:type="spellStart"/>
      <w:r w:rsidR="00010502" w:rsidRPr="003E1925">
        <w:rPr>
          <w:sz w:val="20"/>
          <w:szCs w:val="20"/>
        </w:rPr>
        <w:t>kinerja</w:t>
      </w:r>
      <w:proofErr w:type="spellEnd"/>
      <w:r w:rsidR="00010502" w:rsidRPr="003E1925">
        <w:rPr>
          <w:sz w:val="20"/>
          <w:szCs w:val="20"/>
        </w:rPr>
        <w:t xml:space="preserve"> </w:t>
      </w:r>
      <w:proofErr w:type="spellStart"/>
      <w:r w:rsidR="00010502" w:rsidRPr="003E1925">
        <w:rPr>
          <w:sz w:val="20"/>
          <w:szCs w:val="20"/>
        </w:rPr>
        <w:t>karyawan</w:t>
      </w:r>
      <w:proofErr w:type="spellEnd"/>
      <w:r w:rsidR="00010502" w:rsidRPr="003E1925">
        <w:rPr>
          <w:sz w:val="20"/>
          <w:szCs w:val="20"/>
        </w:rPr>
        <w:t xml:space="preserve"> PT. Dharma </w:t>
      </w:r>
      <w:proofErr w:type="spellStart"/>
      <w:r w:rsidR="00010502" w:rsidRPr="003E1925">
        <w:rPr>
          <w:sz w:val="20"/>
          <w:szCs w:val="20"/>
        </w:rPr>
        <w:t>Lautan</w:t>
      </w:r>
      <w:proofErr w:type="spellEnd"/>
      <w:r w:rsidR="00010502" w:rsidRPr="003E1925">
        <w:rPr>
          <w:sz w:val="20"/>
          <w:szCs w:val="20"/>
        </w:rPr>
        <w:t xml:space="preserve"> Utama Cabang Surabaya</w:t>
      </w:r>
      <w:r w:rsidR="00010502" w:rsidRPr="00010502">
        <w:rPr>
          <w:sz w:val="22"/>
          <w:szCs w:val="22"/>
        </w:rPr>
        <w:t>.</w:t>
      </w:r>
    </w:p>
    <w:p w14:paraId="7746F3C7" w14:textId="77777777" w:rsidR="00010502" w:rsidRPr="00010502" w:rsidRDefault="00010502" w:rsidP="006C57FD">
      <w:pPr>
        <w:jc w:val="both"/>
        <w:rPr>
          <w:sz w:val="22"/>
          <w:szCs w:val="22"/>
        </w:rPr>
      </w:pPr>
    </w:p>
    <w:p w14:paraId="6657E02C" w14:textId="13F34912" w:rsidR="00010502" w:rsidRPr="00010502" w:rsidRDefault="00010502" w:rsidP="006C57FD">
      <w:pPr>
        <w:jc w:val="both"/>
        <w:rPr>
          <w:sz w:val="22"/>
          <w:szCs w:val="22"/>
        </w:rPr>
      </w:pPr>
      <w:proofErr w:type="spellStart"/>
      <w:r w:rsidRPr="00010502">
        <w:rPr>
          <w:b/>
          <w:bCs/>
          <w:sz w:val="22"/>
          <w:szCs w:val="22"/>
        </w:rPr>
        <w:t>Populasi</w:t>
      </w:r>
      <w:proofErr w:type="spellEnd"/>
    </w:p>
    <w:p w14:paraId="543FF7A9" w14:textId="49D6DB33" w:rsidR="00010502" w:rsidRPr="003E1925" w:rsidRDefault="003C0108" w:rsidP="006C57FD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 w:rsidR="00010502" w:rsidRPr="003E1925">
        <w:rPr>
          <w:sz w:val="20"/>
          <w:szCs w:val="20"/>
        </w:rPr>
        <w:t>Menurut</w:t>
      </w:r>
      <w:proofErr w:type="spellEnd"/>
      <w:r w:rsidR="00010502" w:rsidRPr="003E1925">
        <w:rPr>
          <w:sz w:val="20"/>
          <w:szCs w:val="20"/>
        </w:rPr>
        <w:t xml:space="preserve"> </w:t>
      </w:r>
      <w:proofErr w:type="spellStart"/>
      <w:r w:rsidR="00010502" w:rsidRPr="003E1925">
        <w:rPr>
          <w:sz w:val="20"/>
          <w:szCs w:val="20"/>
        </w:rPr>
        <w:t>Sugiyono</w:t>
      </w:r>
      <w:proofErr w:type="spellEnd"/>
      <w:r w:rsidR="00010502" w:rsidRPr="003E1925">
        <w:rPr>
          <w:sz w:val="20"/>
          <w:szCs w:val="20"/>
        </w:rPr>
        <w:t xml:space="preserve"> (2020) </w:t>
      </w:r>
      <w:proofErr w:type="spellStart"/>
      <w:r w:rsidR="00010502" w:rsidRPr="003E1925">
        <w:rPr>
          <w:sz w:val="20"/>
          <w:szCs w:val="20"/>
        </w:rPr>
        <w:t>populasi</w:t>
      </w:r>
      <w:proofErr w:type="spellEnd"/>
      <w:r w:rsidR="00010502" w:rsidRPr="003E1925">
        <w:rPr>
          <w:sz w:val="20"/>
          <w:szCs w:val="20"/>
        </w:rPr>
        <w:t xml:space="preserve"> </w:t>
      </w:r>
      <w:proofErr w:type="spellStart"/>
      <w:r w:rsidR="00010502" w:rsidRPr="003E1925">
        <w:rPr>
          <w:sz w:val="20"/>
          <w:szCs w:val="20"/>
        </w:rPr>
        <w:t>adalah</w:t>
      </w:r>
      <w:proofErr w:type="spellEnd"/>
      <w:r w:rsidR="00010502" w:rsidRPr="003E1925">
        <w:rPr>
          <w:sz w:val="20"/>
          <w:szCs w:val="20"/>
        </w:rPr>
        <w:t xml:space="preserve"> wilayah </w:t>
      </w:r>
      <w:proofErr w:type="spellStart"/>
      <w:r w:rsidR="00010502" w:rsidRPr="003E1925">
        <w:rPr>
          <w:sz w:val="20"/>
          <w:szCs w:val="20"/>
        </w:rPr>
        <w:t>generalisasi</w:t>
      </w:r>
      <w:proofErr w:type="spellEnd"/>
      <w:r w:rsidR="00010502" w:rsidRPr="003E1925">
        <w:rPr>
          <w:sz w:val="20"/>
          <w:szCs w:val="20"/>
        </w:rPr>
        <w:t xml:space="preserve"> yang </w:t>
      </w:r>
      <w:proofErr w:type="spellStart"/>
      <w:r w:rsidR="00010502" w:rsidRPr="003E1925">
        <w:rPr>
          <w:sz w:val="20"/>
          <w:szCs w:val="20"/>
        </w:rPr>
        <w:t>terdiri</w:t>
      </w:r>
      <w:proofErr w:type="spellEnd"/>
      <w:r w:rsidR="00010502" w:rsidRPr="003E1925">
        <w:rPr>
          <w:sz w:val="20"/>
          <w:szCs w:val="20"/>
        </w:rPr>
        <w:t xml:space="preserve"> </w:t>
      </w:r>
      <w:proofErr w:type="spellStart"/>
      <w:r w:rsidR="00010502" w:rsidRPr="003E1925">
        <w:rPr>
          <w:sz w:val="20"/>
          <w:szCs w:val="20"/>
        </w:rPr>
        <w:t>atas</w:t>
      </w:r>
      <w:proofErr w:type="spellEnd"/>
      <w:r w:rsidR="00010502" w:rsidRPr="003E1925">
        <w:rPr>
          <w:sz w:val="20"/>
          <w:szCs w:val="20"/>
        </w:rPr>
        <w:t xml:space="preserve"> </w:t>
      </w:r>
      <w:proofErr w:type="spellStart"/>
      <w:r w:rsidR="00010502" w:rsidRPr="003E1925">
        <w:rPr>
          <w:sz w:val="20"/>
          <w:szCs w:val="20"/>
        </w:rPr>
        <w:t>objek</w:t>
      </w:r>
      <w:proofErr w:type="spellEnd"/>
      <w:r w:rsidR="00010502" w:rsidRPr="003E1925">
        <w:rPr>
          <w:sz w:val="20"/>
          <w:szCs w:val="20"/>
        </w:rPr>
        <w:t xml:space="preserve"> atau </w:t>
      </w:r>
      <w:proofErr w:type="spellStart"/>
      <w:r w:rsidR="00010502" w:rsidRPr="003E1925">
        <w:rPr>
          <w:sz w:val="20"/>
          <w:szCs w:val="20"/>
        </w:rPr>
        <w:t>subjek</w:t>
      </w:r>
      <w:proofErr w:type="spellEnd"/>
      <w:r w:rsidR="00010502" w:rsidRPr="003E1925">
        <w:rPr>
          <w:sz w:val="20"/>
          <w:szCs w:val="20"/>
        </w:rPr>
        <w:t xml:space="preserve"> yang </w:t>
      </w:r>
      <w:proofErr w:type="spellStart"/>
      <w:r w:rsidR="00010502" w:rsidRPr="003E1925">
        <w:rPr>
          <w:sz w:val="20"/>
          <w:szCs w:val="20"/>
        </w:rPr>
        <w:t>mempunyai</w:t>
      </w:r>
      <w:proofErr w:type="spellEnd"/>
      <w:r w:rsidR="00010502" w:rsidRPr="003E1925">
        <w:rPr>
          <w:sz w:val="20"/>
          <w:szCs w:val="20"/>
        </w:rPr>
        <w:t xml:space="preserve"> </w:t>
      </w:r>
      <w:proofErr w:type="spellStart"/>
      <w:r w:rsidR="00010502" w:rsidRPr="003E1925">
        <w:rPr>
          <w:sz w:val="20"/>
          <w:szCs w:val="20"/>
        </w:rPr>
        <w:t>kualitas</w:t>
      </w:r>
      <w:proofErr w:type="spellEnd"/>
      <w:r w:rsidR="00010502" w:rsidRPr="003E1925">
        <w:rPr>
          <w:sz w:val="20"/>
          <w:szCs w:val="20"/>
        </w:rPr>
        <w:t xml:space="preserve"> dan </w:t>
      </w:r>
      <w:proofErr w:type="spellStart"/>
      <w:r w:rsidR="00010502" w:rsidRPr="003E1925">
        <w:rPr>
          <w:sz w:val="20"/>
          <w:szCs w:val="20"/>
        </w:rPr>
        <w:t>karakteristik</w:t>
      </w:r>
      <w:proofErr w:type="spellEnd"/>
      <w:r w:rsidR="00010502" w:rsidRPr="003E1925">
        <w:rPr>
          <w:sz w:val="20"/>
          <w:szCs w:val="20"/>
        </w:rPr>
        <w:t xml:space="preserve"> </w:t>
      </w:r>
      <w:proofErr w:type="spellStart"/>
      <w:r w:rsidR="00010502" w:rsidRPr="003E1925">
        <w:rPr>
          <w:sz w:val="20"/>
          <w:szCs w:val="20"/>
        </w:rPr>
        <w:t>tertentu</w:t>
      </w:r>
      <w:proofErr w:type="spellEnd"/>
      <w:r w:rsidR="00010502" w:rsidRPr="003E1925">
        <w:rPr>
          <w:sz w:val="20"/>
          <w:szCs w:val="20"/>
        </w:rPr>
        <w:t xml:space="preserve"> yang </w:t>
      </w:r>
      <w:proofErr w:type="spellStart"/>
      <w:r w:rsidR="00010502" w:rsidRPr="003E1925">
        <w:rPr>
          <w:sz w:val="20"/>
          <w:szCs w:val="20"/>
        </w:rPr>
        <w:t>ditetapkan</w:t>
      </w:r>
      <w:proofErr w:type="spellEnd"/>
      <w:r w:rsidR="00010502" w:rsidRPr="003E1925">
        <w:rPr>
          <w:sz w:val="20"/>
          <w:szCs w:val="20"/>
        </w:rPr>
        <w:t xml:space="preserve"> oleh </w:t>
      </w:r>
      <w:proofErr w:type="spellStart"/>
      <w:r w:rsidR="00010502" w:rsidRPr="003E1925">
        <w:rPr>
          <w:sz w:val="20"/>
          <w:szCs w:val="20"/>
        </w:rPr>
        <w:t>peneliti</w:t>
      </w:r>
      <w:proofErr w:type="spellEnd"/>
      <w:r w:rsidR="00010502" w:rsidRPr="003E1925">
        <w:rPr>
          <w:sz w:val="20"/>
          <w:szCs w:val="20"/>
        </w:rPr>
        <w:t xml:space="preserve"> untuk </w:t>
      </w:r>
      <w:proofErr w:type="spellStart"/>
      <w:r w:rsidR="00010502" w:rsidRPr="003E1925">
        <w:rPr>
          <w:sz w:val="20"/>
          <w:szCs w:val="20"/>
        </w:rPr>
        <w:t>dipelajari</w:t>
      </w:r>
      <w:proofErr w:type="spellEnd"/>
      <w:r w:rsidR="00010502" w:rsidRPr="003E1925">
        <w:rPr>
          <w:sz w:val="20"/>
          <w:szCs w:val="20"/>
        </w:rPr>
        <w:t xml:space="preserve"> dan </w:t>
      </w:r>
      <w:proofErr w:type="spellStart"/>
      <w:r w:rsidR="00010502" w:rsidRPr="003E1925">
        <w:rPr>
          <w:sz w:val="20"/>
          <w:szCs w:val="20"/>
        </w:rPr>
        <w:t>kemudian</w:t>
      </w:r>
      <w:proofErr w:type="spellEnd"/>
      <w:r w:rsidR="00010502" w:rsidRPr="003E1925">
        <w:rPr>
          <w:sz w:val="20"/>
          <w:szCs w:val="20"/>
        </w:rPr>
        <w:t xml:space="preserve"> </w:t>
      </w:r>
      <w:proofErr w:type="spellStart"/>
      <w:r w:rsidR="00010502" w:rsidRPr="003E1925">
        <w:rPr>
          <w:sz w:val="20"/>
          <w:szCs w:val="20"/>
        </w:rPr>
        <w:t>ditarik</w:t>
      </w:r>
      <w:proofErr w:type="spellEnd"/>
      <w:r w:rsidR="00010502" w:rsidRPr="003E1925">
        <w:rPr>
          <w:sz w:val="20"/>
          <w:szCs w:val="20"/>
        </w:rPr>
        <w:t xml:space="preserve"> </w:t>
      </w:r>
      <w:proofErr w:type="spellStart"/>
      <w:r w:rsidR="00010502" w:rsidRPr="003E1925">
        <w:rPr>
          <w:sz w:val="20"/>
          <w:szCs w:val="20"/>
        </w:rPr>
        <w:t>kesimpulannya</w:t>
      </w:r>
      <w:proofErr w:type="spellEnd"/>
      <w:r w:rsidR="00010502" w:rsidRPr="003E1925">
        <w:rPr>
          <w:sz w:val="20"/>
          <w:szCs w:val="20"/>
        </w:rPr>
        <w:t>.</w:t>
      </w:r>
    </w:p>
    <w:p w14:paraId="350CFC04" w14:textId="77777777" w:rsidR="00010502" w:rsidRPr="00010502" w:rsidRDefault="00010502" w:rsidP="006C57FD">
      <w:pPr>
        <w:jc w:val="both"/>
        <w:rPr>
          <w:sz w:val="22"/>
          <w:szCs w:val="22"/>
        </w:rPr>
      </w:pPr>
    </w:p>
    <w:p w14:paraId="4E2CF553" w14:textId="77777777" w:rsidR="00010502" w:rsidRPr="00010502" w:rsidRDefault="00010502" w:rsidP="006C57FD">
      <w:pPr>
        <w:jc w:val="both"/>
        <w:rPr>
          <w:b/>
          <w:bCs/>
          <w:sz w:val="22"/>
          <w:szCs w:val="22"/>
        </w:rPr>
      </w:pPr>
      <w:r w:rsidRPr="00010502">
        <w:rPr>
          <w:b/>
          <w:bCs/>
          <w:sz w:val="22"/>
          <w:szCs w:val="22"/>
        </w:rPr>
        <w:t xml:space="preserve">Teknik </w:t>
      </w:r>
      <w:proofErr w:type="spellStart"/>
      <w:r w:rsidRPr="00010502">
        <w:rPr>
          <w:b/>
          <w:bCs/>
          <w:sz w:val="22"/>
          <w:szCs w:val="22"/>
        </w:rPr>
        <w:t>Pengambilan</w:t>
      </w:r>
      <w:proofErr w:type="spellEnd"/>
      <w:r w:rsidRPr="00010502">
        <w:rPr>
          <w:b/>
          <w:bCs/>
          <w:sz w:val="22"/>
          <w:szCs w:val="22"/>
        </w:rPr>
        <w:t xml:space="preserve"> Sampel</w:t>
      </w:r>
    </w:p>
    <w:p w14:paraId="2DCC631F" w14:textId="52A3FD42" w:rsidR="00010502" w:rsidRPr="003E1925" w:rsidRDefault="003C0108" w:rsidP="006C57FD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 w:rsidR="00010502" w:rsidRPr="003E1925">
        <w:rPr>
          <w:sz w:val="20"/>
          <w:szCs w:val="20"/>
        </w:rPr>
        <w:t>Penentuan</w:t>
      </w:r>
      <w:proofErr w:type="spellEnd"/>
      <w:r w:rsidR="00010502" w:rsidRPr="003E1925">
        <w:rPr>
          <w:sz w:val="20"/>
          <w:szCs w:val="20"/>
        </w:rPr>
        <w:t xml:space="preserve"> </w:t>
      </w:r>
      <w:proofErr w:type="spellStart"/>
      <w:r w:rsidR="00010502" w:rsidRPr="003E1925">
        <w:rPr>
          <w:sz w:val="20"/>
          <w:szCs w:val="20"/>
        </w:rPr>
        <w:t>jumlah</w:t>
      </w:r>
      <w:proofErr w:type="spellEnd"/>
      <w:r w:rsidR="00010502" w:rsidRPr="003E1925">
        <w:rPr>
          <w:sz w:val="20"/>
          <w:szCs w:val="20"/>
        </w:rPr>
        <w:t xml:space="preserve"> </w:t>
      </w:r>
      <w:proofErr w:type="spellStart"/>
      <w:r w:rsidR="00010502" w:rsidRPr="003E1925">
        <w:rPr>
          <w:sz w:val="20"/>
          <w:szCs w:val="20"/>
        </w:rPr>
        <w:t>sampel</w:t>
      </w:r>
      <w:proofErr w:type="spellEnd"/>
      <w:r w:rsidR="00010502" w:rsidRPr="003E1925">
        <w:rPr>
          <w:sz w:val="20"/>
          <w:szCs w:val="20"/>
        </w:rPr>
        <w:t xml:space="preserve"> dalam </w:t>
      </w:r>
      <w:proofErr w:type="spellStart"/>
      <w:r w:rsidR="00010502" w:rsidRPr="003E1925">
        <w:rPr>
          <w:sz w:val="20"/>
          <w:szCs w:val="20"/>
        </w:rPr>
        <w:t>penelitian</w:t>
      </w:r>
      <w:proofErr w:type="spellEnd"/>
      <w:r w:rsidR="00010502" w:rsidRPr="003E1925">
        <w:rPr>
          <w:sz w:val="20"/>
          <w:szCs w:val="20"/>
        </w:rPr>
        <w:t xml:space="preserve"> ini </w:t>
      </w:r>
      <w:proofErr w:type="spellStart"/>
      <w:r w:rsidR="00010502" w:rsidRPr="003E1925">
        <w:rPr>
          <w:sz w:val="20"/>
          <w:szCs w:val="20"/>
        </w:rPr>
        <w:t>menggunakan</w:t>
      </w:r>
      <w:proofErr w:type="spellEnd"/>
      <w:r w:rsidR="00010502" w:rsidRPr="003E1925">
        <w:rPr>
          <w:sz w:val="20"/>
          <w:szCs w:val="20"/>
        </w:rPr>
        <w:t xml:space="preserve"> </w:t>
      </w:r>
      <w:proofErr w:type="spellStart"/>
      <w:r w:rsidR="00010502" w:rsidRPr="003E1925">
        <w:rPr>
          <w:sz w:val="20"/>
          <w:szCs w:val="20"/>
        </w:rPr>
        <w:t>sampel</w:t>
      </w:r>
      <w:proofErr w:type="spellEnd"/>
      <w:r w:rsidR="00010502" w:rsidRPr="003E1925">
        <w:rPr>
          <w:sz w:val="20"/>
          <w:szCs w:val="20"/>
        </w:rPr>
        <w:t xml:space="preserve"> </w:t>
      </w:r>
      <w:proofErr w:type="spellStart"/>
      <w:r w:rsidR="00010502" w:rsidRPr="003E1925">
        <w:rPr>
          <w:sz w:val="20"/>
          <w:szCs w:val="20"/>
        </w:rPr>
        <w:t>jenuh</w:t>
      </w:r>
      <w:proofErr w:type="spellEnd"/>
      <w:r w:rsidR="00010502" w:rsidRPr="003E1925">
        <w:rPr>
          <w:sz w:val="20"/>
          <w:szCs w:val="20"/>
        </w:rPr>
        <w:t xml:space="preserve">. </w:t>
      </w:r>
      <w:proofErr w:type="spellStart"/>
      <w:r w:rsidR="00010502" w:rsidRPr="003E1925">
        <w:rPr>
          <w:sz w:val="20"/>
          <w:szCs w:val="20"/>
        </w:rPr>
        <w:t>metode</w:t>
      </w:r>
      <w:proofErr w:type="spellEnd"/>
      <w:r w:rsidR="00010502" w:rsidRPr="003E1925">
        <w:rPr>
          <w:sz w:val="20"/>
          <w:szCs w:val="20"/>
        </w:rPr>
        <w:t xml:space="preserve"> </w:t>
      </w:r>
      <w:proofErr w:type="spellStart"/>
      <w:r w:rsidR="00010502" w:rsidRPr="003E1925">
        <w:rPr>
          <w:sz w:val="20"/>
          <w:szCs w:val="20"/>
        </w:rPr>
        <w:t>penentuan</w:t>
      </w:r>
      <w:proofErr w:type="spellEnd"/>
      <w:r w:rsidR="00010502" w:rsidRPr="003E1925">
        <w:rPr>
          <w:sz w:val="20"/>
          <w:szCs w:val="20"/>
        </w:rPr>
        <w:t xml:space="preserve"> </w:t>
      </w:r>
      <w:proofErr w:type="spellStart"/>
      <w:r w:rsidR="00010502" w:rsidRPr="003E1925">
        <w:rPr>
          <w:sz w:val="20"/>
          <w:szCs w:val="20"/>
        </w:rPr>
        <w:t>sampel</w:t>
      </w:r>
      <w:proofErr w:type="spellEnd"/>
      <w:r w:rsidR="00010502" w:rsidRPr="003E1925">
        <w:rPr>
          <w:sz w:val="20"/>
          <w:szCs w:val="20"/>
        </w:rPr>
        <w:t xml:space="preserve"> </w:t>
      </w:r>
      <w:proofErr w:type="spellStart"/>
      <w:r w:rsidR="00010502" w:rsidRPr="003E1925">
        <w:rPr>
          <w:sz w:val="20"/>
          <w:szCs w:val="20"/>
        </w:rPr>
        <w:t>jenuh</w:t>
      </w:r>
      <w:proofErr w:type="spellEnd"/>
      <w:r w:rsidR="00010502" w:rsidRPr="003E1925">
        <w:rPr>
          <w:sz w:val="20"/>
          <w:szCs w:val="20"/>
        </w:rPr>
        <w:t xml:space="preserve"> </w:t>
      </w:r>
      <w:proofErr w:type="spellStart"/>
      <w:r w:rsidR="00010502" w:rsidRPr="003E1925">
        <w:rPr>
          <w:sz w:val="20"/>
          <w:szCs w:val="20"/>
        </w:rPr>
        <w:t>adalah</w:t>
      </w:r>
      <w:proofErr w:type="spellEnd"/>
      <w:r w:rsidR="00010502" w:rsidRPr="003E1925">
        <w:rPr>
          <w:sz w:val="20"/>
          <w:szCs w:val="20"/>
        </w:rPr>
        <w:t xml:space="preserve"> </w:t>
      </w:r>
      <w:proofErr w:type="spellStart"/>
      <w:r w:rsidR="00010502" w:rsidRPr="003E1925">
        <w:rPr>
          <w:sz w:val="20"/>
          <w:szCs w:val="20"/>
        </w:rPr>
        <w:t>teknik</w:t>
      </w:r>
      <w:proofErr w:type="spellEnd"/>
      <w:r w:rsidR="00010502" w:rsidRPr="003E1925">
        <w:rPr>
          <w:sz w:val="20"/>
          <w:szCs w:val="20"/>
        </w:rPr>
        <w:t xml:space="preserve"> </w:t>
      </w:r>
      <w:proofErr w:type="spellStart"/>
      <w:r w:rsidR="00010502" w:rsidRPr="003E1925">
        <w:rPr>
          <w:sz w:val="20"/>
          <w:szCs w:val="20"/>
        </w:rPr>
        <w:t>penentuan</w:t>
      </w:r>
      <w:proofErr w:type="spellEnd"/>
      <w:r w:rsidR="00010502" w:rsidRPr="003E1925">
        <w:rPr>
          <w:sz w:val="20"/>
          <w:szCs w:val="20"/>
        </w:rPr>
        <w:t xml:space="preserve"> </w:t>
      </w:r>
      <w:proofErr w:type="spellStart"/>
      <w:r w:rsidR="00010502" w:rsidRPr="003E1925">
        <w:rPr>
          <w:sz w:val="20"/>
          <w:szCs w:val="20"/>
        </w:rPr>
        <w:t>sampel</w:t>
      </w:r>
      <w:proofErr w:type="spellEnd"/>
      <w:r w:rsidR="00010502" w:rsidRPr="003E1925">
        <w:rPr>
          <w:sz w:val="20"/>
          <w:szCs w:val="20"/>
        </w:rPr>
        <w:t xml:space="preserve"> </w:t>
      </w:r>
      <w:proofErr w:type="spellStart"/>
      <w:r w:rsidR="00010502" w:rsidRPr="003E1925">
        <w:rPr>
          <w:sz w:val="20"/>
          <w:szCs w:val="20"/>
        </w:rPr>
        <w:t>bila</w:t>
      </w:r>
      <w:proofErr w:type="spellEnd"/>
      <w:r w:rsidR="00010502" w:rsidRPr="003E1925">
        <w:rPr>
          <w:sz w:val="20"/>
          <w:szCs w:val="20"/>
        </w:rPr>
        <w:t xml:space="preserve"> semua </w:t>
      </w:r>
      <w:proofErr w:type="spellStart"/>
      <w:r w:rsidR="00010502" w:rsidRPr="003E1925">
        <w:rPr>
          <w:sz w:val="20"/>
          <w:szCs w:val="20"/>
        </w:rPr>
        <w:t>anggota</w:t>
      </w:r>
      <w:proofErr w:type="spellEnd"/>
      <w:r w:rsidR="00010502" w:rsidRPr="003E1925">
        <w:rPr>
          <w:sz w:val="20"/>
          <w:szCs w:val="20"/>
        </w:rPr>
        <w:t xml:space="preserve"> </w:t>
      </w:r>
      <w:proofErr w:type="spellStart"/>
      <w:r w:rsidR="00010502" w:rsidRPr="003E1925">
        <w:rPr>
          <w:sz w:val="20"/>
          <w:szCs w:val="20"/>
        </w:rPr>
        <w:t>populasi</w:t>
      </w:r>
      <w:proofErr w:type="spellEnd"/>
      <w:r w:rsidR="00010502" w:rsidRPr="003E1925">
        <w:rPr>
          <w:sz w:val="20"/>
          <w:szCs w:val="20"/>
        </w:rPr>
        <w:t xml:space="preserve"> </w:t>
      </w:r>
      <w:proofErr w:type="spellStart"/>
      <w:r w:rsidR="00010502" w:rsidRPr="003E1925">
        <w:rPr>
          <w:sz w:val="20"/>
          <w:szCs w:val="20"/>
        </w:rPr>
        <w:t>digunakan</w:t>
      </w:r>
      <w:proofErr w:type="spellEnd"/>
      <w:r w:rsidR="00010502" w:rsidRPr="003E1925">
        <w:rPr>
          <w:sz w:val="20"/>
          <w:szCs w:val="20"/>
        </w:rPr>
        <w:t xml:space="preserve"> </w:t>
      </w:r>
      <w:proofErr w:type="spellStart"/>
      <w:r w:rsidR="00010502" w:rsidRPr="003E1925">
        <w:rPr>
          <w:sz w:val="20"/>
          <w:szCs w:val="20"/>
        </w:rPr>
        <w:t>menjadi</w:t>
      </w:r>
      <w:proofErr w:type="spellEnd"/>
      <w:r w:rsidR="00010502" w:rsidRPr="003E1925">
        <w:rPr>
          <w:sz w:val="20"/>
          <w:szCs w:val="20"/>
        </w:rPr>
        <w:t xml:space="preserve"> </w:t>
      </w:r>
      <w:proofErr w:type="spellStart"/>
      <w:r w:rsidR="00010502" w:rsidRPr="003E1925">
        <w:rPr>
          <w:sz w:val="20"/>
          <w:szCs w:val="20"/>
        </w:rPr>
        <w:t>sampel</w:t>
      </w:r>
      <w:proofErr w:type="spellEnd"/>
      <w:r w:rsidR="00010502" w:rsidRPr="003E1925">
        <w:rPr>
          <w:sz w:val="20"/>
          <w:szCs w:val="20"/>
        </w:rPr>
        <w:t xml:space="preserve">. </w:t>
      </w:r>
      <w:proofErr w:type="spellStart"/>
      <w:r w:rsidR="00010502" w:rsidRPr="003E1925">
        <w:rPr>
          <w:sz w:val="20"/>
          <w:szCs w:val="20"/>
        </w:rPr>
        <w:t>Populasi</w:t>
      </w:r>
      <w:proofErr w:type="spellEnd"/>
      <w:r w:rsidR="00010502" w:rsidRPr="003E1925">
        <w:rPr>
          <w:sz w:val="20"/>
          <w:szCs w:val="20"/>
        </w:rPr>
        <w:t xml:space="preserve"> dalam </w:t>
      </w:r>
      <w:proofErr w:type="spellStart"/>
      <w:r w:rsidR="00010502" w:rsidRPr="003E1925">
        <w:rPr>
          <w:sz w:val="20"/>
          <w:szCs w:val="20"/>
        </w:rPr>
        <w:t>penelitian</w:t>
      </w:r>
      <w:proofErr w:type="spellEnd"/>
      <w:r w:rsidR="00010502" w:rsidRPr="003E1925">
        <w:rPr>
          <w:sz w:val="20"/>
          <w:szCs w:val="20"/>
        </w:rPr>
        <w:t xml:space="preserve"> ini </w:t>
      </w:r>
      <w:proofErr w:type="spellStart"/>
      <w:r w:rsidR="00010502" w:rsidRPr="003E1925">
        <w:rPr>
          <w:sz w:val="20"/>
          <w:szCs w:val="20"/>
        </w:rPr>
        <w:t>berjumlah</w:t>
      </w:r>
      <w:proofErr w:type="spellEnd"/>
      <w:r w:rsidR="00010502" w:rsidRPr="003E1925">
        <w:rPr>
          <w:sz w:val="20"/>
          <w:szCs w:val="20"/>
        </w:rPr>
        <w:t xml:space="preserve"> 65 </w:t>
      </w:r>
      <w:proofErr w:type="spellStart"/>
      <w:r w:rsidR="00010502" w:rsidRPr="003E1925">
        <w:rPr>
          <w:sz w:val="20"/>
          <w:szCs w:val="20"/>
        </w:rPr>
        <w:t>karyawan</w:t>
      </w:r>
      <w:proofErr w:type="spellEnd"/>
      <w:r w:rsidR="00010502" w:rsidRPr="003E1925">
        <w:rPr>
          <w:sz w:val="20"/>
          <w:szCs w:val="20"/>
        </w:rPr>
        <w:t xml:space="preserve">, </w:t>
      </w:r>
      <w:proofErr w:type="spellStart"/>
      <w:r w:rsidR="00010502" w:rsidRPr="003E1925">
        <w:rPr>
          <w:sz w:val="20"/>
          <w:szCs w:val="20"/>
        </w:rPr>
        <w:t>maka</w:t>
      </w:r>
      <w:proofErr w:type="spellEnd"/>
      <w:r w:rsidR="00010502" w:rsidRPr="003E1925">
        <w:rPr>
          <w:sz w:val="20"/>
          <w:szCs w:val="20"/>
        </w:rPr>
        <w:t xml:space="preserve"> </w:t>
      </w:r>
      <w:proofErr w:type="spellStart"/>
      <w:r w:rsidR="00010502" w:rsidRPr="003E1925">
        <w:rPr>
          <w:sz w:val="20"/>
          <w:szCs w:val="20"/>
        </w:rPr>
        <w:t>sampel</w:t>
      </w:r>
      <w:proofErr w:type="spellEnd"/>
      <w:r w:rsidR="00010502" w:rsidRPr="003E1925">
        <w:rPr>
          <w:sz w:val="20"/>
          <w:szCs w:val="20"/>
        </w:rPr>
        <w:t xml:space="preserve"> yang </w:t>
      </w:r>
      <w:proofErr w:type="spellStart"/>
      <w:r w:rsidR="00010502" w:rsidRPr="003E1925">
        <w:rPr>
          <w:sz w:val="20"/>
          <w:szCs w:val="20"/>
        </w:rPr>
        <w:t>digunakan</w:t>
      </w:r>
      <w:proofErr w:type="spellEnd"/>
      <w:r w:rsidR="00010502" w:rsidRPr="003E1925">
        <w:rPr>
          <w:sz w:val="20"/>
          <w:szCs w:val="20"/>
        </w:rPr>
        <w:t xml:space="preserve"> </w:t>
      </w:r>
      <w:proofErr w:type="spellStart"/>
      <w:r w:rsidR="00010502" w:rsidRPr="003E1925">
        <w:rPr>
          <w:sz w:val="20"/>
          <w:szCs w:val="20"/>
        </w:rPr>
        <w:t>adalah</w:t>
      </w:r>
      <w:proofErr w:type="spellEnd"/>
      <w:r w:rsidR="00010502" w:rsidRPr="003E1925">
        <w:rPr>
          <w:sz w:val="20"/>
          <w:szCs w:val="20"/>
        </w:rPr>
        <w:t xml:space="preserve"> </w:t>
      </w:r>
      <w:proofErr w:type="spellStart"/>
      <w:r w:rsidR="00010502" w:rsidRPr="003E1925">
        <w:rPr>
          <w:sz w:val="20"/>
          <w:szCs w:val="20"/>
        </w:rPr>
        <w:t>berjumlah</w:t>
      </w:r>
      <w:proofErr w:type="spellEnd"/>
      <w:r w:rsidR="00010502" w:rsidRPr="003E1925">
        <w:rPr>
          <w:sz w:val="20"/>
          <w:szCs w:val="20"/>
        </w:rPr>
        <w:t xml:space="preserve"> 65 </w:t>
      </w:r>
      <w:proofErr w:type="spellStart"/>
      <w:r w:rsidR="00010502" w:rsidRPr="003E1925">
        <w:rPr>
          <w:sz w:val="20"/>
          <w:szCs w:val="20"/>
        </w:rPr>
        <w:t>karyawan</w:t>
      </w:r>
      <w:proofErr w:type="spellEnd"/>
      <w:r w:rsidR="00010502" w:rsidRPr="003E1925">
        <w:rPr>
          <w:sz w:val="20"/>
          <w:szCs w:val="20"/>
        </w:rPr>
        <w:t xml:space="preserve"> </w:t>
      </w:r>
      <w:proofErr w:type="spellStart"/>
      <w:r w:rsidR="00010502" w:rsidRPr="003E1925">
        <w:rPr>
          <w:sz w:val="20"/>
          <w:szCs w:val="20"/>
        </w:rPr>
        <w:t>karena</w:t>
      </w:r>
      <w:proofErr w:type="spellEnd"/>
      <w:r w:rsidR="00010502" w:rsidRPr="003E1925">
        <w:rPr>
          <w:sz w:val="20"/>
          <w:szCs w:val="20"/>
        </w:rPr>
        <w:t xml:space="preserve"> </w:t>
      </w:r>
      <w:proofErr w:type="spellStart"/>
      <w:r w:rsidR="00010502" w:rsidRPr="003E1925">
        <w:rPr>
          <w:sz w:val="20"/>
          <w:szCs w:val="20"/>
        </w:rPr>
        <w:t>menggunakan</w:t>
      </w:r>
      <w:proofErr w:type="spellEnd"/>
      <w:r w:rsidR="00010502" w:rsidRPr="003E1925">
        <w:rPr>
          <w:sz w:val="20"/>
          <w:szCs w:val="20"/>
        </w:rPr>
        <w:t xml:space="preserve"> </w:t>
      </w:r>
      <w:proofErr w:type="spellStart"/>
      <w:r w:rsidR="00010502" w:rsidRPr="003E1925">
        <w:rPr>
          <w:sz w:val="20"/>
          <w:szCs w:val="20"/>
        </w:rPr>
        <w:t>sampel</w:t>
      </w:r>
      <w:proofErr w:type="spellEnd"/>
      <w:r w:rsidR="00010502" w:rsidRPr="003E1925">
        <w:rPr>
          <w:sz w:val="20"/>
          <w:szCs w:val="20"/>
        </w:rPr>
        <w:t xml:space="preserve"> </w:t>
      </w:r>
      <w:proofErr w:type="spellStart"/>
      <w:r w:rsidR="00010502" w:rsidRPr="003E1925">
        <w:rPr>
          <w:sz w:val="20"/>
          <w:szCs w:val="20"/>
        </w:rPr>
        <w:t>jenuh</w:t>
      </w:r>
      <w:proofErr w:type="spellEnd"/>
      <w:r w:rsidR="00010502" w:rsidRPr="003E1925">
        <w:rPr>
          <w:sz w:val="20"/>
          <w:szCs w:val="20"/>
        </w:rPr>
        <w:t>.</w:t>
      </w:r>
    </w:p>
    <w:p w14:paraId="15035A4E" w14:textId="77777777" w:rsidR="00010502" w:rsidRPr="00010502" w:rsidRDefault="00010502" w:rsidP="006C57FD">
      <w:pPr>
        <w:jc w:val="both"/>
        <w:rPr>
          <w:sz w:val="22"/>
          <w:szCs w:val="22"/>
        </w:rPr>
      </w:pPr>
    </w:p>
    <w:p w14:paraId="3CAC2519" w14:textId="77777777" w:rsidR="00010502" w:rsidRPr="00010502" w:rsidRDefault="00010502" w:rsidP="006C57FD">
      <w:pPr>
        <w:jc w:val="both"/>
        <w:rPr>
          <w:b/>
          <w:bCs/>
          <w:sz w:val="22"/>
          <w:szCs w:val="22"/>
        </w:rPr>
      </w:pPr>
      <w:r w:rsidRPr="00010502">
        <w:rPr>
          <w:b/>
          <w:bCs/>
          <w:sz w:val="22"/>
          <w:szCs w:val="22"/>
        </w:rPr>
        <w:t xml:space="preserve">Teknik </w:t>
      </w:r>
      <w:proofErr w:type="spellStart"/>
      <w:r w:rsidRPr="00010502">
        <w:rPr>
          <w:b/>
          <w:bCs/>
          <w:sz w:val="22"/>
          <w:szCs w:val="22"/>
        </w:rPr>
        <w:t>Pengumpulan</w:t>
      </w:r>
      <w:proofErr w:type="spellEnd"/>
      <w:r w:rsidRPr="00010502">
        <w:rPr>
          <w:b/>
          <w:bCs/>
          <w:sz w:val="22"/>
          <w:szCs w:val="22"/>
        </w:rPr>
        <w:t xml:space="preserve"> Data</w:t>
      </w:r>
    </w:p>
    <w:p w14:paraId="331803DA" w14:textId="09001E39" w:rsidR="00010502" w:rsidRDefault="003C0108" w:rsidP="006C57FD">
      <w:pPr>
        <w:jc w:val="both"/>
        <w:rPr>
          <w:bCs/>
          <w:sz w:val="20"/>
          <w:szCs w:val="20"/>
        </w:rPr>
      </w:pPr>
      <w:r>
        <w:rPr>
          <w:sz w:val="20"/>
          <w:szCs w:val="20"/>
        </w:rPr>
        <w:tab/>
      </w:r>
      <w:r w:rsidR="00010502" w:rsidRPr="003E1925">
        <w:rPr>
          <w:sz w:val="20"/>
          <w:szCs w:val="20"/>
        </w:rPr>
        <w:t xml:space="preserve">Metode </w:t>
      </w:r>
      <w:proofErr w:type="spellStart"/>
      <w:r w:rsidR="00010502" w:rsidRPr="003E1925">
        <w:rPr>
          <w:sz w:val="20"/>
          <w:szCs w:val="20"/>
        </w:rPr>
        <w:t>pengumpulan</w:t>
      </w:r>
      <w:proofErr w:type="spellEnd"/>
      <w:r w:rsidR="00010502" w:rsidRPr="003E1925">
        <w:rPr>
          <w:sz w:val="20"/>
          <w:szCs w:val="20"/>
        </w:rPr>
        <w:t xml:space="preserve"> data yang </w:t>
      </w:r>
      <w:proofErr w:type="spellStart"/>
      <w:r w:rsidR="00010502" w:rsidRPr="003E1925">
        <w:rPr>
          <w:sz w:val="20"/>
          <w:szCs w:val="20"/>
        </w:rPr>
        <w:t>digunakan</w:t>
      </w:r>
      <w:proofErr w:type="spellEnd"/>
      <w:r w:rsidR="00010502" w:rsidRPr="003E1925">
        <w:rPr>
          <w:sz w:val="20"/>
          <w:szCs w:val="20"/>
        </w:rPr>
        <w:t xml:space="preserve"> dalam </w:t>
      </w:r>
      <w:proofErr w:type="spellStart"/>
      <w:r w:rsidR="00010502" w:rsidRPr="003E1925">
        <w:rPr>
          <w:sz w:val="20"/>
          <w:szCs w:val="20"/>
        </w:rPr>
        <w:t>penelitian</w:t>
      </w:r>
      <w:proofErr w:type="spellEnd"/>
      <w:r w:rsidR="00010502" w:rsidRPr="003E1925">
        <w:rPr>
          <w:sz w:val="20"/>
          <w:szCs w:val="20"/>
        </w:rPr>
        <w:t xml:space="preserve"> ini </w:t>
      </w:r>
      <w:proofErr w:type="spellStart"/>
      <w:r w:rsidR="00010502" w:rsidRPr="003E1925">
        <w:rPr>
          <w:sz w:val="20"/>
          <w:szCs w:val="20"/>
        </w:rPr>
        <w:t>adalah</w:t>
      </w:r>
      <w:proofErr w:type="spellEnd"/>
      <w:r w:rsidR="00010502" w:rsidRPr="003E1925">
        <w:rPr>
          <w:sz w:val="20"/>
          <w:szCs w:val="20"/>
        </w:rPr>
        <w:t xml:space="preserve"> </w:t>
      </w:r>
      <w:r w:rsidR="00010502" w:rsidRPr="003E1925">
        <w:rPr>
          <w:bCs/>
          <w:sz w:val="20"/>
          <w:szCs w:val="20"/>
        </w:rPr>
        <w:t xml:space="preserve">dengan </w:t>
      </w:r>
      <w:proofErr w:type="spellStart"/>
      <w:r w:rsidR="00010502" w:rsidRPr="003E1925">
        <w:rPr>
          <w:bCs/>
          <w:sz w:val="20"/>
          <w:szCs w:val="20"/>
        </w:rPr>
        <w:t>membuat</w:t>
      </w:r>
      <w:proofErr w:type="spellEnd"/>
      <w:r w:rsidR="00010502" w:rsidRPr="003E1925">
        <w:rPr>
          <w:bCs/>
          <w:sz w:val="20"/>
          <w:szCs w:val="20"/>
        </w:rPr>
        <w:t xml:space="preserve"> daftar </w:t>
      </w:r>
      <w:proofErr w:type="spellStart"/>
      <w:r w:rsidR="00010502" w:rsidRPr="003E1925">
        <w:rPr>
          <w:bCs/>
          <w:sz w:val="20"/>
          <w:szCs w:val="20"/>
        </w:rPr>
        <w:t>pernyataan</w:t>
      </w:r>
      <w:proofErr w:type="spellEnd"/>
      <w:r w:rsidR="00010502" w:rsidRPr="003E1925">
        <w:rPr>
          <w:bCs/>
          <w:sz w:val="20"/>
          <w:szCs w:val="20"/>
        </w:rPr>
        <w:t xml:space="preserve"> dalam </w:t>
      </w:r>
      <w:proofErr w:type="spellStart"/>
      <w:r w:rsidR="00010502" w:rsidRPr="003E1925">
        <w:rPr>
          <w:bCs/>
          <w:sz w:val="20"/>
          <w:szCs w:val="20"/>
        </w:rPr>
        <w:t>bentuk</w:t>
      </w:r>
      <w:proofErr w:type="spellEnd"/>
      <w:r w:rsidR="00010502" w:rsidRPr="003E1925">
        <w:rPr>
          <w:bCs/>
          <w:sz w:val="20"/>
          <w:szCs w:val="20"/>
        </w:rPr>
        <w:t xml:space="preserve"> </w:t>
      </w:r>
      <w:proofErr w:type="spellStart"/>
      <w:r w:rsidR="00010502" w:rsidRPr="003E1925">
        <w:rPr>
          <w:bCs/>
          <w:sz w:val="20"/>
          <w:szCs w:val="20"/>
        </w:rPr>
        <w:t>kuesioner</w:t>
      </w:r>
      <w:proofErr w:type="spellEnd"/>
      <w:r w:rsidR="00010502" w:rsidRPr="003E1925">
        <w:rPr>
          <w:bCs/>
          <w:sz w:val="20"/>
          <w:szCs w:val="20"/>
        </w:rPr>
        <w:t xml:space="preserve"> (</w:t>
      </w:r>
      <w:proofErr w:type="spellStart"/>
      <w:r w:rsidR="00010502" w:rsidRPr="003E1925">
        <w:rPr>
          <w:bCs/>
          <w:sz w:val="20"/>
          <w:szCs w:val="20"/>
        </w:rPr>
        <w:t>angket</w:t>
      </w:r>
      <w:proofErr w:type="spellEnd"/>
      <w:r w:rsidR="00010502" w:rsidRPr="003E1925">
        <w:rPr>
          <w:bCs/>
          <w:sz w:val="20"/>
          <w:szCs w:val="20"/>
        </w:rPr>
        <w:t xml:space="preserve">) yang </w:t>
      </w:r>
      <w:proofErr w:type="spellStart"/>
      <w:r w:rsidR="00010502" w:rsidRPr="003E1925">
        <w:rPr>
          <w:bCs/>
          <w:sz w:val="20"/>
          <w:szCs w:val="20"/>
        </w:rPr>
        <w:t>ditujukan</w:t>
      </w:r>
      <w:proofErr w:type="spellEnd"/>
      <w:r w:rsidR="00010502" w:rsidRPr="003E1925">
        <w:rPr>
          <w:bCs/>
          <w:sz w:val="20"/>
          <w:szCs w:val="20"/>
        </w:rPr>
        <w:t xml:space="preserve"> </w:t>
      </w:r>
      <w:proofErr w:type="spellStart"/>
      <w:r w:rsidR="00010502" w:rsidRPr="003E1925">
        <w:rPr>
          <w:bCs/>
          <w:sz w:val="20"/>
          <w:szCs w:val="20"/>
        </w:rPr>
        <w:t>kepada</w:t>
      </w:r>
      <w:proofErr w:type="spellEnd"/>
      <w:r w:rsidR="00010502" w:rsidRPr="003E1925">
        <w:rPr>
          <w:bCs/>
          <w:sz w:val="20"/>
          <w:szCs w:val="20"/>
        </w:rPr>
        <w:t xml:space="preserve"> para </w:t>
      </w:r>
      <w:proofErr w:type="spellStart"/>
      <w:r w:rsidR="00010502" w:rsidRPr="003E1925">
        <w:rPr>
          <w:bCs/>
          <w:sz w:val="20"/>
          <w:szCs w:val="20"/>
        </w:rPr>
        <w:t>karyawan</w:t>
      </w:r>
      <w:proofErr w:type="spellEnd"/>
      <w:r w:rsidR="00010502" w:rsidRPr="003E1925">
        <w:rPr>
          <w:bCs/>
          <w:sz w:val="20"/>
          <w:szCs w:val="20"/>
        </w:rPr>
        <w:t xml:space="preserve"> PT Dharma </w:t>
      </w:r>
      <w:proofErr w:type="spellStart"/>
      <w:r w:rsidR="00010502" w:rsidRPr="003E1925">
        <w:rPr>
          <w:bCs/>
          <w:sz w:val="20"/>
          <w:szCs w:val="20"/>
        </w:rPr>
        <w:t>Lautan</w:t>
      </w:r>
      <w:proofErr w:type="spellEnd"/>
      <w:r w:rsidR="00010502" w:rsidRPr="003E1925">
        <w:rPr>
          <w:bCs/>
          <w:sz w:val="20"/>
          <w:szCs w:val="20"/>
        </w:rPr>
        <w:t xml:space="preserve"> Utama Cabang Surabaya. </w:t>
      </w:r>
      <w:proofErr w:type="spellStart"/>
      <w:r w:rsidR="00010502" w:rsidRPr="003E1925">
        <w:rPr>
          <w:bCs/>
          <w:sz w:val="20"/>
          <w:szCs w:val="20"/>
        </w:rPr>
        <w:t>Angket</w:t>
      </w:r>
      <w:proofErr w:type="spellEnd"/>
      <w:r w:rsidR="00010502" w:rsidRPr="003E1925">
        <w:rPr>
          <w:bCs/>
          <w:sz w:val="20"/>
          <w:szCs w:val="20"/>
        </w:rPr>
        <w:t xml:space="preserve"> yang </w:t>
      </w:r>
      <w:proofErr w:type="spellStart"/>
      <w:r w:rsidR="00010502" w:rsidRPr="003E1925">
        <w:rPr>
          <w:bCs/>
          <w:sz w:val="20"/>
          <w:szCs w:val="20"/>
        </w:rPr>
        <w:t>digunakan</w:t>
      </w:r>
      <w:proofErr w:type="spellEnd"/>
      <w:r w:rsidR="00010502" w:rsidRPr="003E1925">
        <w:rPr>
          <w:bCs/>
          <w:sz w:val="20"/>
          <w:szCs w:val="20"/>
        </w:rPr>
        <w:t xml:space="preserve"> </w:t>
      </w:r>
      <w:proofErr w:type="spellStart"/>
      <w:r w:rsidR="00010502" w:rsidRPr="003E1925">
        <w:rPr>
          <w:bCs/>
          <w:sz w:val="20"/>
          <w:szCs w:val="20"/>
        </w:rPr>
        <w:t>peneliti</w:t>
      </w:r>
      <w:proofErr w:type="spellEnd"/>
      <w:r w:rsidR="00010502" w:rsidRPr="003E1925">
        <w:rPr>
          <w:bCs/>
          <w:sz w:val="20"/>
          <w:szCs w:val="20"/>
        </w:rPr>
        <w:t xml:space="preserve"> </w:t>
      </w:r>
      <w:proofErr w:type="spellStart"/>
      <w:r w:rsidR="00010502" w:rsidRPr="003E1925">
        <w:rPr>
          <w:bCs/>
          <w:sz w:val="20"/>
          <w:szCs w:val="20"/>
        </w:rPr>
        <w:t>adalah</w:t>
      </w:r>
      <w:proofErr w:type="spellEnd"/>
      <w:r w:rsidR="00010502" w:rsidRPr="003E1925">
        <w:rPr>
          <w:bCs/>
          <w:sz w:val="20"/>
          <w:szCs w:val="20"/>
        </w:rPr>
        <w:t xml:space="preserve"> model </w:t>
      </w:r>
      <w:proofErr w:type="spellStart"/>
      <w:r w:rsidR="00010502" w:rsidRPr="003E1925">
        <w:rPr>
          <w:bCs/>
          <w:sz w:val="20"/>
          <w:szCs w:val="20"/>
        </w:rPr>
        <w:t>angket</w:t>
      </w:r>
      <w:proofErr w:type="spellEnd"/>
      <w:r w:rsidR="00010502" w:rsidRPr="003E1925">
        <w:rPr>
          <w:bCs/>
          <w:sz w:val="20"/>
          <w:szCs w:val="20"/>
        </w:rPr>
        <w:t xml:space="preserve"> </w:t>
      </w:r>
      <w:proofErr w:type="spellStart"/>
      <w:r w:rsidR="00010502" w:rsidRPr="003E1925">
        <w:rPr>
          <w:bCs/>
          <w:sz w:val="20"/>
          <w:szCs w:val="20"/>
        </w:rPr>
        <w:t>pilihan</w:t>
      </w:r>
      <w:proofErr w:type="spellEnd"/>
      <w:r w:rsidR="00010502" w:rsidRPr="003E1925">
        <w:rPr>
          <w:bCs/>
          <w:sz w:val="20"/>
          <w:szCs w:val="20"/>
        </w:rPr>
        <w:t xml:space="preserve"> yang </w:t>
      </w:r>
      <w:proofErr w:type="spellStart"/>
      <w:r w:rsidR="00010502" w:rsidRPr="003E1925">
        <w:rPr>
          <w:bCs/>
          <w:sz w:val="20"/>
          <w:szCs w:val="20"/>
        </w:rPr>
        <w:t>meminta</w:t>
      </w:r>
      <w:proofErr w:type="spellEnd"/>
      <w:r w:rsidR="00010502" w:rsidRPr="003E1925">
        <w:rPr>
          <w:bCs/>
          <w:sz w:val="20"/>
          <w:szCs w:val="20"/>
        </w:rPr>
        <w:t xml:space="preserve"> </w:t>
      </w:r>
      <w:proofErr w:type="spellStart"/>
      <w:r w:rsidR="00010502" w:rsidRPr="003E1925">
        <w:rPr>
          <w:bCs/>
          <w:sz w:val="20"/>
          <w:szCs w:val="20"/>
        </w:rPr>
        <w:t>responden</w:t>
      </w:r>
      <w:proofErr w:type="spellEnd"/>
      <w:r w:rsidR="00010502" w:rsidRPr="003E1925">
        <w:rPr>
          <w:bCs/>
          <w:sz w:val="20"/>
          <w:szCs w:val="20"/>
        </w:rPr>
        <w:t xml:space="preserve"> untuk </w:t>
      </w:r>
      <w:proofErr w:type="spellStart"/>
      <w:r w:rsidR="00010502" w:rsidRPr="003E1925">
        <w:rPr>
          <w:bCs/>
          <w:sz w:val="20"/>
          <w:szCs w:val="20"/>
        </w:rPr>
        <w:t>memilih</w:t>
      </w:r>
      <w:proofErr w:type="spellEnd"/>
      <w:r w:rsidR="00010502" w:rsidRPr="003E1925">
        <w:rPr>
          <w:bCs/>
          <w:sz w:val="20"/>
          <w:szCs w:val="20"/>
        </w:rPr>
        <w:t xml:space="preserve"> </w:t>
      </w:r>
      <w:proofErr w:type="spellStart"/>
      <w:r w:rsidR="00010502" w:rsidRPr="003E1925">
        <w:rPr>
          <w:bCs/>
          <w:sz w:val="20"/>
          <w:szCs w:val="20"/>
        </w:rPr>
        <w:t>jawaban</w:t>
      </w:r>
      <w:proofErr w:type="spellEnd"/>
      <w:r w:rsidR="00010502" w:rsidRPr="003E1925">
        <w:rPr>
          <w:bCs/>
          <w:sz w:val="20"/>
          <w:szCs w:val="20"/>
        </w:rPr>
        <w:t xml:space="preserve">, </w:t>
      </w:r>
      <w:proofErr w:type="spellStart"/>
      <w:r w:rsidR="00010502" w:rsidRPr="003E1925">
        <w:rPr>
          <w:bCs/>
          <w:sz w:val="20"/>
          <w:szCs w:val="20"/>
        </w:rPr>
        <w:t>satu</w:t>
      </w:r>
      <w:proofErr w:type="spellEnd"/>
      <w:r w:rsidR="00010502" w:rsidRPr="003E1925">
        <w:rPr>
          <w:bCs/>
          <w:sz w:val="20"/>
          <w:szCs w:val="20"/>
        </w:rPr>
        <w:t xml:space="preserve"> </w:t>
      </w:r>
      <w:proofErr w:type="spellStart"/>
      <w:r w:rsidR="00010502" w:rsidRPr="003E1925">
        <w:rPr>
          <w:bCs/>
          <w:sz w:val="20"/>
          <w:szCs w:val="20"/>
        </w:rPr>
        <w:t>jawaban</w:t>
      </w:r>
      <w:proofErr w:type="spellEnd"/>
      <w:r w:rsidR="00010502" w:rsidRPr="003E1925">
        <w:rPr>
          <w:bCs/>
          <w:sz w:val="20"/>
          <w:szCs w:val="20"/>
        </w:rPr>
        <w:t xml:space="preserve"> yang sudah </w:t>
      </w:r>
      <w:proofErr w:type="spellStart"/>
      <w:r w:rsidR="00010502" w:rsidRPr="003E1925">
        <w:rPr>
          <w:bCs/>
          <w:sz w:val="20"/>
          <w:szCs w:val="20"/>
        </w:rPr>
        <w:t>ditentukan</w:t>
      </w:r>
      <w:proofErr w:type="spellEnd"/>
      <w:r w:rsidR="00010502" w:rsidRPr="003E1925">
        <w:rPr>
          <w:bCs/>
          <w:sz w:val="20"/>
          <w:szCs w:val="20"/>
        </w:rPr>
        <w:t>.</w:t>
      </w:r>
    </w:p>
    <w:p w14:paraId="24CFE81E" w14:textId="77777777" w:rsidR="004B2D50" w:rsidRDefault="004B2D50" w:rsidP="006C57FD">
      <w:pPr>
        <w:jc w:val="both"/>
        <w:rPr>
          <w:bCs/>
          <w:sz w:val="20"/>
          <w:szCs w:val="20"/>
        </w:rPr>
      </w:pPr>
    </w:p>
    <w:p w14:paraId="739C9BD7" w14:textId="77777777" w:rsidR="004B2D50" w:rsidRPr="004B2D50" w:rsidRDefault="004B2D50" w:rsidP="006C57FD">
      <w:pPr>
        <w:jc w:val="both"/>
        <w:rPr>
          <w:b/>
          <w:bCs/>
          <w:sz w:val="22"/>
          <w:szCs w:val="22"/>
        </w:rPr>
      </w:pPr>
      <w:proofErr w:type="spellStart"/>
      <w:r w:rsidRPr="004B2D50">
        <w:rPr>
          <w:b/>
          <w:bCs/>
          <w:sz w:val="22"/>
          <w:szCs w:val="22"/>
        </w:rPr>
        <w:t>Variabel</w:t>
      </w:r>
      <w:proofErr w:type="spellEnd"/>
      <w:r w:rsidRPr="004B2D50">
        <w:rPr>
          <w:b/>
          <w:bCs/>
          <w:sz w:val="22"/>
          <w:szCs w:val="22"/>
        </w:rPr>
        <w:t xml:space="preserve"> Dan </w:t>
      </w:r>
      <w:proofErr w:type="spellStart"/>
      <w:r w:rsidRPr="004B2D50">
        <w:rPr>
          <w:b/>
          <w:bCs/>
          <w:sz w:val="22"/>
          <w:szCs w:val="22"/>
        </w:rPr>
        <w:t>Devinisi</w:t>
      </w:r>
      <w:proofErr w:type="spellEnd"/>
      <w:r w:rsidRPr="004B2D50">
        <w:rPr>
          <w:b/>
          <w:bCs/>
          <w:sz w:val="22"/>
          <w:szCs w:val="22"/>
        </w:rPr>
        <w:t xml:space="preserve"> </w:t>
      </w:r>
      <w:proofErr w:type="spellStart"/>
      <w:r w:rsidRPr="004B2D50">
        <w:rPr>
          <w:b/>
          <w:bCs/>
          <w:sz w:val="22"/>
          <w:szCs w:val="22"/>
        </w:rPr>
        <w:t>Operasional</w:t>
      </w:r>
      <w:proofErr w:type="spellEnd"/>
      <w:r w:rsidRPr="004B2D50">
        <w:rPr>
          <w:b/>
          <w:bCs/>
          <w:sz w:val="22"/>
          <w:szCs w:val="22"/>
        </w:rPr>
        <w:t xml:space="preserve"> </w:t>
      </w:r>
      <w:proofErr w:type="spellStart"/>
      <w:r w:rsidRPr="004B2D50">
        <w:rPr>
          <w:b/>
          <w:bCs/>
          <w:sz w:val="22"/>
          <w:szCs w:val="22"/>
        </w:rPr>
        <w:t>Variabel</w:t>
      </w:r>
      <w:proofErr w:type="spellEnd"/>
    </w:p>
    <w:p w14:paraId="5A138D60" w14:textId="77777777" w:rsidR="004B2D50" w:rsidRPr="004B2D50" w:rsidRDefault="004B2D50" w:rsidP="006C57FD">
      <w:pPr>
        <w:jc w:val="both"/>
        <w:rPr>
          <w:b/>
          <w:bCs/>
          <w:sz w:val="22"/>
          <w:szCs w:val="22"/>
        </w:rPr>
      </w:pPr>
      <w:proofErr w:type="spellStart"/>
      <w:r w:rsidRPr="004B2D50">
        <w:rPr>
          <w:b/>
          <w:bCs/>
          <w:sz w:val="22"/>
          <w:szCs w:val="22"/>
        </w:rPr>
        <w:t>Variabel</w:t>
      </w:r>
      <w:proofErr w:type="spellEnd"/>
      <w:r w:rsidRPr="004B2D50">
        <w:rPr>
          <w:b/>
          <w:bCs/>
          <w:sz w:val="22"/>
          <w:szCs w:val="22"/>
        </w:rPr>
        <w:t xml:space="preserve"> </w:t>
      </w:r>
      <w:proofErr w:type="spellStart"/>
      <w:r w:rsidRPr="004B2D50">
        <w:rPr>
          <w:b/>
          <w:bCs/>
          <w:sz w:val="22"/>
          <w:szCs w:val="22"/>
        </w:rPr>
        <w:t>Penelitian</w:t>
      </w:r>
      <w:proofErr w:type="spellEnd"/>
    </w:p>
    <w:p w14:paraId="3B2388E5" w14:textId="77777777" w:rsidR="004B2D50" w:rsidRPr="004B2D50" w:rsidRDefault="004B2D50" w:rsidP="006C57FD">
      <w:pPr>
        <w:jc w:val="both"/>
        <w:rPr>
          <w:sz w:val="20"/>
          <w:szCs w:val="20"/>
        </w:rPr>
      </w:pPr>
      <w:r w:rsidRPr="004B2D50">
        <w:rPr>
          <w:sz w:val="20"/>
          <w:szCs w:val="20"/>
        </w:rPr>
        <w:lastRenderedPageBreak/>
        <w:tab/>
      </w:r>
      <w:proofErr w:type="spellStart"/>
      <w:r w:rsidRPr="004B2D50">
        <w:rPr>
          <w:sz w:val="20"/>
          <w:szCs w:val="20"/>
        </w:rPr>
        <w:t>Variabel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dependen</w:t>
      </w:r>
      <w:proofErr w:type="spellEnd"/>
      <w:r w:rsidRPr="004B2D50">
        <w:rPr>
          <w:sz w:val="20"/>
          <w:szCs w:val="20"/>
        </w:rPr>
        <w:t xml:space="preserve"> (</w:t>
      </w:r>
      <w:proofErr w:type="spellStart"/>
      <w:r w:rsidRPr="004B2D50">
        <w:rPr>
          <w:sz w:val="20"/>
          <w:szCs w:val="20"/>
        </w:rPr>
        <w:t>devendent</w:t>
      </w:r>
      <w:proofErr w:type="spellEnd"/>
      <w:r w:rsidRPr="004B2D50">
        <w:rPr>
          <w:sz w:val="20"/>
          <w:szCs w:val="20"/>
        </w:rPr>
        <w:t xml:space="preserve"> variable) yang </w:t>
      </w:r>
      <w:proofErr w:type="spellStart"/>
      <w:r w:rsidRPr="004B2D50">
        <w:rPr>
          <w:sz w:val="20"/>
          <w:szCs w:val="20"/>
        </w:rPr>
        <w:t>digunakan</w:t>
      </w:r>
      <w:proofErr w:type="spellEnd"/>
      <w:r w:rsidRPr="004B2D50">
        <w:rPr>
          <w:sz w:val="20"/>
          <w:szCs w:val="20"/>
        </w:rPr>
        <w:t xml:space="preserve"> dalam </w:t>
      </w:r>
      <w:proofErr w:type="spellStart"/>
      <w:r w:rsidRPr="004B2D50">
        <w:rPr>
          <w:sz w:val="20"/>
          <w:szCs w:val="20"/>
        </w:rPr>
        <w:t>penelitian</w:t>
      </w:r>
      <w:proofErr w:type="spellEnd"/>
      <w:r w:rsidRPr="004B2D50">
        <w:rPr>
          <w:sz w:val="20"/>
          <w:szCs w:val="20"/>
        </w:rPr>
        <w:t xml:space="preserve"> ini </w:t>
      </w:r>
      <w:proofErr w:type="spellStart"/>
      <w:r w:rsidRPr="004B2D50">
        <w:rPr>
          <w:sz w:val="20"/>
          <w:szCs w:val="20"/>
        </w:rPr>
        <w:t>adalah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kinerja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karyawan</w:t>
      </w:r>
      <w:proofErr w:type="spellEnd"/>
      <w:r w:rsidRPr="004B2D50">
        <w:rPr>
          <w:sz w:val="20"/>
          <w:szCs w:val="20"/>
        </w:rPr>
        <w:t xml:space="preserve">, </w:t>
      </w:r>
      <w:proofErr w:type="spellStart"/>
      <w:r w:rsidRPr="004B2D50">
        <w:rPr>
          <w:sz w:val="20"/>
          <w:szCs w:val="20"/>
        </w:rPr>
        <w:t>sedangkan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variabel</w:t>
      </w:r>
      <w:proofErr w:type="spellEnd"/>
      <w:r w:rsidRPr="004B2D50">
        <w:rPr>
          <w:sz w:val="20"/>
          <w:szCs w:val="20"/>
        </w:rPr>
        <w:t xml:space="preserve"> independent (independent variable) yang </w:t>
      </w:r>
      <w:proofErr w:type="spellStart"/>
      <w:r w:rsidRPr="004B2D50">
        <w:rPr>
          <w:sz w:val="20"/>
          <w:szCs w:val="20"/>
        </w:rPr>
        <w:t>digunakan</w:t>
      </w:r>
      <w:proofErr w:type="spellEnd"/>
      <w:r w:rsidRPr="004B2D50">
        <w:rPr>
          <w:sz w:val="20"/>
          <w:szCs w:val="20"/>
        </w:rPr>
        <w:t xml:space="preserve"> dalam </w:t>
      </w:r>
      <w:proofErr w:type="spellStart"/>
      <w:r w:rsidRPr="004B2D50">
        <w:rPr>
          <w:sz w:val="20"/>
          <w:szCs w:val="20"/>
        </w:rPr>
        <w:t>penelitian</w:t>
      </w:r>
      <w:proofErr w:type="spellEnd"/>
      <w:r w:rsidRPr="004B2D50">
        <w:rPr>
          <w:sz w:val="20"/>
          <w:szCs w:val="20"/>
        </w:rPr>
        <w:t xml:space="preserve"> ini </w:t>
      </w:r>
      <w:proofErr w:type="spellStart"/>
      <w:r w:rsidRPr="004B2D50">
        <w:rPr>
          <w:sz w:val="20"/>
          <w:szCs w:val="20"/>
        </w:rPr>
        <w:t>adalah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lingkungan</w:t>
      </w:r>
      <w:proofErr w:type="spellEnd"/>
      <w:r w:rsidRPr="004B2D50">
        <w:rPr>
          <w:sz w:val="20"/>
          <w:szCs w:val="20"/>
        </w:rPr>
        <w:t xml:space="preserve"> kerja, </w:t>
      </w:r>
      <w:proofErr w:type="spellStart"/>
      <w:r w:rsidRPr="004B2D50">
        <w:rPr>
          <w:sz w:val="20"/>
          <w:szCs w:val="20"/>
        </w:rPr>
        <w:t>beban</w:t>
      </w:r>
      <w:proofErr w:type="spellEnd"/>
      <w:r w:rsidRPr="004B2D50">
        <w:rPr>
          <w:sz w:val="20"/>
          <w:szCs w:val="20"/>
        </w:rPr>
        <w:t xml:space="preserve"> kerja dan </w:t>
      </w:r>
      <w:proofErr w:type="spellStart"/>
      <w:r w:rsidRPr="004B2D50">
        <w:rPr>
          <w:sz w:val="20"/>
          <w:szCs w:val="20"/>
        </w:rPr>
        <w:t>pemberian</w:t>
      </w:r>
      <w:proofErr w:type="spellEnd"/>
      <w:r w:rsidRPr="004B2D50">
        <w:rPr>
          <w:sz w:val="20"/>
          <w:szCs w:val="20"/>
        </w:rPr>
        <w:t xml:space="preserve"> punishment.</w:t>
      </w:r>
    </w:p>
    <w:p w14:paraId="5D479E0B" w14:textId="77777777" w:rsidR="004B2D50" w:rsidRPr="004B2D50" w:rsidRDefault="004B2D50" w:rsidP="006C57FD">
      <w:pPr>
        <w:jc w:val="both"/>
        <w:rPr>
          <w:sz w:val="20"/>
          <w:szCs w:val="20"/>
        </w:rPr>
      </w:pPr>
    </w:p>
    <w:p w14:paraId="1F86F892" w14:textId="77777777" w:rsidR="004B2D50" w:rsidRPr="004B2D50" w:rsidRDefault="004B2D50" w:rsidP="006C57FD">
      <w:pPr>
        <w:jc w:val="both"/>
        <w:rPr>
          <w:b/>
          <w:bCs/>
          <w:sz w:val="22"/>
          <w:szCs w:val="22"/>
        </w:rPr>
      </w:pPr>
      <w:proofErr w:type="spellStart"/>
      <w:r w:rsidRPr="004B2D50">
        <w:rPr>
          <w:b/>
          <w:bCs/>
          <w:sz w:val="22"/>
          <w:szCs w:val="22"/>
        </w:rPr>
        <w:t>Definisi</w:t>
      </w:r>
      <w:proofErr w:type="spellEnd"/>
      <w:r w:rsidRPr="004B2D50">
        <w:rPr>
          <w:b/>
          <w:bCs/>
          <w:sz w:val="22"/>
          <w:szCs w:val="22"/>
        </w:rPr>
        <w:t xml:space="preserve"> </w:t>
      </w:r>
      <w:proofErr w:type="spellStart"/>
      <w:r w:rsidRPr="004B2D50">
        <w:rPr>
          <w:b/>
          <w:bCs/>
          <w:sz w:val="22"/>
          <w:szCs w:val="22"/>
        </w:rPr>
        <w:t>Operasional</w:t>
      </w:r>
      <w:proofErr w:type="spellEnd"/>
      <w:r w:rsidRPr="004B2D50">
        <w:rPr>
          <w:b/>
          <w:bCs/>
          <w:sz w:val="22"/>
          <w:szCs w:val="22"/>
        </w:rPr>
        <w:t xml:space="preserve"> </w:t>
      </w:r>
      <w:proofErr w:type="spellStart"/>
      <w:r w:rsidRPr="004B2D50">
        <w:rPr>
          <w:b/>
          <w:bCs/>
          <w:sz w:val="22"/>
          <w:szCs w:val="22"/>
        </w:rPr>
        <w:t>Variabel</w:t>
      </w:r>
      <w:proofErr w:type="spellEnd"/>
    </w:p>
    <w:p w14:paraId="17FAB416" w14:textId="77777777" w:rsidR="004B2D50" w:rsidRPr="004B2D50" w:rsidRDefault="004B2D50" w:rsidP="006C57FD">
      <w:pPr>
        <w:jc w:val="both"/>
        <w:rPr>
          <w:b/>
          <w:bCs/>
          <w:sz w:val="22"/>
          <w:szCs w:val="22"/>
        </w:rPr>
      </w:pPr>
      <w:proofErr w:type="spellStart"/>
      <w:r w:rsidRPr="004B2D50">
        <w:rPr>
          <w:b/>
          <w:bCs/>
          <w:sz w:val="22"/>
          <w:szCs w:val="22"/>
        </w:rPr>
        <w:t>Lingungan</w:t>
      </w:r>
      <w:proofErr w:type="spellEnd"/>
      <w:r w:rsidRPr="004B2D50">
        <w:rPr>
          <w:b/>
          <w:bCs/>
          <w:sz w:val="22"/>
          <w:szCs w:val="22"/>
        </w:rPr>
        <w:t xml:space="preserve"> Kerja</w:t>
      </w:r>
    </w:p>
    <w:p w14:paraId="07DB6891" w14:textId="77777777" w:rsidR="004B2D50" w:rsidRPr="004B2D50" w:rsidRDefault="004B2D50" w:rsidP="006C57FD">
      <w:pPr>
        <w:jc w:val="both"/>
        <w:rPr>
          <w:sz w:val="20"/>
          <w:szCs w:val="20"/>
        </w:rPr>
      </w:pPr>
      <w:proofErr w:type="spellStart"/>
      <w:r w:rsidRPr="004B2D50">
        <w:rPr>
          <w:sz w:val="20"/>
          <w:szCs w:val="20"/>
        </w:rPr>
        <w:t>Lingkungan</w:t>
      </w:r>
      <w:proofErr w:type="spellEnd"/>
      <w:r w:rsidRPr="004B2D50">
        <w:rPr>
          <w:sz w:val="20"/>
          <w:szCs w:val="20"/>
        </w:rPr>
        <w:t xml:space="preserve"> kerja </w:t>
      </w:r>
      <w:proofErr w:type="spellStart"/>
      <w:r w:rsidRPr="004B2D50">
        <w:rPr>
          <w:sz w:val="20"/>
          <w:szCs w:val="20"/>
        </w:rPr>
        <w:t>ialah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segala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sesuatu</w:t>
      </w:r>
      <w:proofErr w:type="spellEnd"/>
      <w:r w:rsidRPr="004B2D50">
        <w:rPr>
          <w:sz w:val="20"/>
          <w:szCs w:val="20"/>
        </w:rPr>
        <w:t xml:space="preserve"> yang </w:t>
      </w:r>
      <w:proofErr w:type="spellStart"/>
      <w:r w:rsidRPr="004B2D50">
        <w:rPr>
          <w:sz w:val="20"/>
          <w:szCs w:val="20"/>
        </w:rPr>
        <w:t>ada</w:t>
      </w:r>
      <w:proofErr w:type="spellEnd"/>
      <w:r w:rsidRPr="004B2D50">
        <w:rPr>
          <w:sz w:val="20"/>
          <w:szCs w:val="20"/>
        </w:rPr>
        <w:t xml:space="preserve"> di </w:t>
      </w:r>
      <w:proofErr w:type="spellStart"/>
      <w:r w:rsidRPr="004B2D50">
        <w:rPr>
          <w:sz w:val="20"/>
          <w:szCs w:val="20"/>
        </w:rPr>
        <w:t>sekitar</w:t>
      </w:r>
      <w:proofErr w:type="spellEnd"/>
      <w:r w:rsidRPr="004B2D50">
        <w:rPr>
          <w:sz w:val="20"/>
          <w:szCs w:val="20"/>
        </w:rPr>
        <w:t xml:space="preserve"> tempat </w:t>
      </w:r>
      <w:proofErr w:type="spellStart"/>
      <w:r w:rsidRPr="004B2D50">
        <w:rPr>
          <w:sz w:val="20"/>
          <w:szCs w:val="20"/>
        </w:rPr>
        <w:t>bekerja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karyawan</w:t>
      </w:r>
      <w:proofErr w:type="spellEnd"/>
      <w:r w:rsidRPr="004B2D50">
        <w:rPr>
          <w:sz w:val="20"/>
          <w:szCs w:val="20"/>
        </w:rPr>
        <w:t xml:space="preserve"> yang </w:t>
      </w:r>
      <w:proofErr w:type="spellStart"/>
      <w:r w:rsidRPr="004B2D50">
        <w:rPr>
          <w:sz w:val="20"/>
          <w:szCs w:val="20"/>
        </w:rPr>
        <w:t>dapat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mempengaruhi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kinerja</w:t>
      </w:r>
      <w:proofErr w:type="spellEnd"/>
      <w:r w:rsidRPr="004B2D50">
        <w:rPr>
          <w:sz w:val="20"/>
          <w:szCs w:val="20"/>
        </w:rPr>
        <w:t xml:space="preserve"> dan </w:t>
      </w:r>
      <w:proofErr w:type="spellStart"/>
      <w:r w:rsidRPr="004B2D50">
        <w:rPr>
          <w:sz w:val="20"/>
          <w:szCs w:val="20"/>
        </w:rPr>
        <w:t>diri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seorang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karyawan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saat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menjalan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tugasnya</w:t>
      </w:r>
      <w:proofErr w:type="spellEnd"/>
      <w:r w:rsidRPr="004B2D50">
        <w:rPr>
          <w:sz w:val="20"/>
          <w:szCs w:val="20"/>
        </w:rPr>
        <w:t xml:space="preserve">. Adapun indicator </w:t>
      </w:r>
      <w:proofErr w:type="spellStart"/>
      <w:r w:rsidRPr="004B2D50">
        <w:rPr>
          <w:sz w:val="20"/>
          <w:szCs w:val="20"/>
        </w:rPr>
        <w:t>lingkungan</w:t>
      </w:r>
      <w:proofErr w:type="spellEnd"/>
      <w:r w:rsidRPr="004B2D50">
        <w:rPr>
          <w:sz w:val="20"/>
          <w:szCs w:val="20"/>
        </w:rPr>
        <w:t xml:space="preserve"> kerja </w:t>
      </w:r>
      <w:proofErr w:type="spellStart"/>
      <w:r w:rsidRPr="004B2D50">
        <w:rPr>
          <w:sz w:val="20"/>
          <w:szCs w:val="20"/>
        </w:rPr>
        <w:t>adalah</w:t>
      </w:r>
      <w:proofErr w:type="spellEnd"/>
      <w:r w:rsidRPr="004B2D50">
        <w:rPr>
          <w:sz w:val="20"/>
          <w:szCs w:val="20"/>
        </w:rPr>
        <w:t xml:space="preserve">: </w:t>
      </w:r>
      <w:proofErr w:type="spellStart"/>
      <w:proofErr w:type="gramStart"/>
      <w:r w:rsidRPr="004B2D50">
        <w:rPr>
          <w:sz w:val="20"/>
          <w:szCs w:val="20"/>
        </w:rPr>
        <w:t>Keamanan</w:t>
      </w:r>
      <w:proofErr w:type="spellEnd"/>
      <w:r w:rsidRPr="004B2D50">
        <w:rPr>
          <w:sz w:val="20"/>
          <w:szCs w:val="20"/>
        </w:rPr>
        <w:t>(</w:t>
      </w:r>
      <w:proofErr w:type="gramEnd"/>
      <w:r w:rsidRPr="004B2D50">
        <w:rPr>
          <w:sz w:val="20"/>
          <w:szCs w:val="20"/>
        </w:rPr>
        <w:t xml:space="preserve">1) </w:t>
      </w:r>
      <w:proofErr w:type="spellStart"/>
      <w:r w:rsidRPr="004B2D50">
        <w:rPr>
          <w:sz w:val="20"/>
          <w:szCs w:val="20"/>
        </w:rPr>
        <w:t>Suasana</w:t>
      </w:r>
      <w:proofErr w:type="spellEnd"/>
      <w:r w:rsidRPr="004B2D50">
        <w:rPr>
          <w:sz w:val="20"/>
          <w:szCs w:val="20"/>
        </w:rPr>
        <w:t xml:space="preserve"> Kerja(2) </w:t>
      </w:r>
      <w:proofErr w:type="spellStart"/>
      <w:r w:rsidRPr="004B2D50">
        <w:rPr>
          <w:sz w:val="20"/>
          <w:szCs w:val="20"/>
        </w:rPr>
        <w:t>Hubungan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Karyawan</w:t>
      </w:r>
      <w:proofErr w:type="spellEnd"/>
      <w:r w:rsidRPr="004B2D50">
        <w:rPr>
          <w:sz w:val="20"/>
          <w:szCs w:val="20"/>
        </w:rPr>
        <w:t xml:space="preserve">(3) dan </w:t>
      </w:r>
      <w:proofErr w:type="spellStart"/>
      <w:r w:rsidRPr="004B2D50">
        <w:rPr>
          <w:sz w:val="20"/>
          <w:szCs w:val="20"/>
        </w:rPr>
        <w:t>Tersedianya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Fasilitas</w:t>
      </w:r>
      <w:proofErr w:type="spellEnd"/>
      <w:r w:rsidRPr="004B2D50">
        <w:rPr>
          <w:sz w:val="20"/>
          <w:szCs w:val="20"/>
        </w:rPr>
        <w:t xml:space="preserve"> Kerja(4)</w:t>
      </w:r>
    </w:p>
    <w:p w14:paraId="07473B7A" w14:textId="77777777" w:rsidR="004B2D50" w:rsidRPr="004B2D50" w:rsidRDefault="004B2D50" w:rsidP="006C57FD">
      <w:pPr>
        <w:jc w:val="both"/>
        <w:rPr>
          <w:sz w:val="20"/>
          <w:szCs w:val="20"/>
        </w:rPr>
      </w:pPr>
    </w:p>
    <w:p w14:paraId="52C15EA8" w14:textId="77777777" w:rsidR="004B2D50" w:rsidRPr="004B2D50" w:rsidRDefault="004B2D50" w:rsidP="006C57FD">
      <w:pPr>
        <w:jc w:val="both"/>
        <w:rPr>
          <w:b/>
          <w:bCs/>
          <w:sz w:val="22"/>
          <w:szCs w:val="22"/>
        </w:rPr>
      </w:pPr>
      <w:r w:rsidRPr="004B2D50">
        <w:rPr>
          <w:b/>
          <w:bCs/>
          <w:sz w:val="22"/>
          <w:szCs w:val="22"/>
        </w:rPr>
        <w:t>Beban Kerja</w:t>
      </w:r>
    </w:p>
    <w:p w14:paraId="5F593ABB" w14:textId="77777777" w:rsidR="004B2D50" w:rsidRPr="004B2D50" w:rsidRDefault="004B2D50" w:rsidP="006C57FD">
      <w:pPr>
        <w:jc w:val="both"/>
        <w:rPr>
          <w:sz w:val="20"/>
          <w:szCs w:val="20"/>
        </w:rPr>
      </w:pPr>
      <w:r w:rsidRPr="004B2D50">
        <w:rPr>
          <w:sz w:val="20"/>
          <w:szCs w:val="20"/>
        </w:rPr>
        <w:t xml:space="preserve">Beban kerja </w:t>
      </w:r>
      <w:proofErr w:type="spellStart"/>
      <w:r w:rsidRPr="004B2D50">
        <w:rPr>
          <w:sz w:val="20"/>
          <w:szCs w:val="20"/>
        </w:rPr>
        <w:t>adalah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suatu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tekanan</w:t>
      </w:r>
      <w:proofErr w:type="spellEnd"/>
      <w:r w:rsidRPr="004B2D50">
        <w:rPr>
          <w:sz w:val="20"/>
          <w:szCs w:val="20"/>
        </w:rPr>
        <w:t xml:space="preserve"> yang </w:t>
      </w:r>
      <w:proofErr w:type="spellStart"/>
      <w:r w:rsidRPr="004B2D50">
        <w:rPr>
          <w:sz w:val="20"/>
          <w:szCs w:val="20"/>
        </w:rPr>
        <w:t>dialami</w:t>
      </w:r>
      <w:proofErr w:type="spellEnd"/>
      <w:r w:rsidRPr="004B2D50">
        <w:rPr>
          <w:sz w:val="20"/>
          <w:szCs w:val="20"/>
        </w:rPr>
        <w:t xml:space="preserve"> oleh </w:t>
      </w:r>
      <w:proofErr w:type="spellStart"/>
      <w:r w:rsidRPr="004B2D50">
        <w:rPr>
          <w:sz w:val="20"/>
          <w:szCs w:val="20"/>
        </w:rPr>
        <w:t>karyawan</w:t>
      </w:r>
      <w:proofErr w:type="spellEnd"/>
      <w:r w:rsidRPr="004B2D50">
        <w:rPr>
          <w:sz w:val="20"/>
          <w:szCs w:val="20"/>
        </w:rPr>
        <w:t xml:space="preserve"> dalam </w:t>
      </w:r>
      <w:proofErr w:type="spellStart"/>
      <w:r w:rsidRPr="004B2D50">
        <w:rPr>
          <w:sz w:val="20"/>
          <w:szCs w:val="20"/>
        </w:rPr>
        <w:t>menghadapi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tuntutan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pekerjaannya</w:t>
      </w:r>
      <w:proofErr w:type="spellEnd"/>
      <w:r w:rsidRPr="004B2D50">
        <w:rPr>
          <w:sz w:val="20"/>
          <w:szCs w:val="20"/>
        </w:rPr>
        <w:t xml:space="preserve"> dan </w:t>
      </w:r>
      <w:proofErr w:type="spellStart"/>
      <w:r w:rsidRPr="004B2D50">
        <w:rPr>
          <w:sz w:val="20"/>
          <w:szCs w:val="20"/>
        </w:rPr>
        <w:t>beban</w:t>
      </w:r>
      <w:proofErr w:type="spellEnd"/>
      <w:r w:rsidRPr="004B2D50">
        <w:rPr>
          <w:sz w:val="20"/>
          <w:szCs w:val="20"/>
        </w:rPr>
        <w:t xml:space="preserve"> kerja yang </w:t>
      </w:r>
      <w:proofErr w:type="spellStart"/>
      <w:r w:rsidRPr="004B2D50">
        <w:rPr>
          <w:sz w:val="20"/>
          <w:szCs w:val="20"/>
        </w:rPr>
        <w:t>dialami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karyawan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harus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dihindari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karena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dapat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mengganggu</w:t>
      </w:r>
      <w:proofErr w:type="spellEnd"/>
      <w:r w:rsidRPr="004B2D50">
        <w:rPr>
          <w:sz w:val="20"/>
          <w:szCs w:val="20"/>
        </w:rPr>
        <w:t xml:space="preserve"> proses </w:t>
      </w:r>
      <w:proofErr w:type="spellStart"/>
      <w:r w:rsidRPr="004B2D50">
        <w:rPr>
          <w:sz w:val="20"/>
          <w:szCs w:val="20"/>
        </w:rPr>
        <w:t>kegiatan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bekerja</w:t>
      </w:r>
      <w:proofErr w:type="spellEnd"/>
      <w:r w:rsidRPr="004B2D50">
        <w:rPr>
          <w:sz w:val="20"/>
          <w:szCs w:val="20"/>
        </w:rPr>
        <w:t xml:space="preserve">. Adapun indicator </w:t>
      </w:r>
      <w:proofErr w:type="spellStart"/>
      <w:r w:rsidRPr="004B2D50">
        <w:rPr>
          <w:sz w:val="20"/>
          <w:szCs w:val="20"/>
        </w:rPr>
        <w:t>beban</w:t>
      </w:r>
      <w:proofErr w:type="spellEnd"/>
      <w:r w:rsidRPr="004B2D50">
        <w:rPr>
          <w:sz w:val="20"/>
          <w:szCs w:val="20"/>
        </w:rPr>
        <w:t xml:space="preserve"> kerja </w:t>
      </w:r>
      <w:proofErr w:type="spellStart"/>
      <w:r w:rsidRPr="004B2D50">
        <w:rPr>
          <w:sz w:val="20"/>
          <w:szCs w:val="20"/>
        </w:rPr>
        <w:t>adalah</w:t>
      </w:r>
      <w:proofErr w:type="spellEnd"/>
      <w:r w:rsidRPr="004B2D50">
        <w:rPr>
          <w:sz w:val="20"/>
          <w:szCs w:val="20"/>
        </w:rPr>
        <w:t xml:space="preserve">: Target yang </w:t>
      </w:r>
      <w:proofErr w:type="spellStart"/>
      <w:r w:rsidRPr="004B2D50">
        <w:rPr>
          <w:sz w:val="20"/>
          <w:szCs w:val="20"/>
        </w:rPr>
        <w:t>harus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proofErr w:type="gramStart"/>
      <w:r w:rsidRPr="004B2D50">
        <w:rPr>
          <w:sz w:val="20"/>
          <w:szCs w:val="20"/>
        </w:rPr>
        <w:t>dicapai</w:t>
      </w:r>
      <w:proofErr w:type="spellEnd"/>
      <w:r w:rsidRPr="004B2D50">
        <w:rPr>
          <w:sz w:val="20"/>
          <w:szCs w:val="20"/>
        </w:rPr>
        <w:t>(</w:t>
      </w:r>
      <w:proofErr w:type="gramEnd"/>
      <w:r w:rsidRPr="004B2D50">
        <w:rPr>
          <w:sz w:val="20"/>
          <w:szCs w:val="20"/>
        </w:rPr>
        <w:t xml:space="preserve">1) </w:t>
      </w:r>
      <w:proofErr w:type="spellStart"/>
      <w:r w:rsidRPr="004B2D50">
        <w:rPr>
          <w:sz w:val="20"/>
          <w:szCs w:val="20"/>
        </w:rPr>
        <w:t>Kondisi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pekerjaan</w:t>
      </w:r>
      <w:proofErr w:type="spellEnd"/>
      <w:r w:rsidRPr="004B2D50">
        <w:rPr>
          <w:sz w:val="20"/>
          <w:szCs w:val="20"/>
        </w:rPr>
        <w:t xml:space="preserve">(2) </w:t>
      </w:r>
      <w:proofErr w:type="spellStart"/>
      <w:r w:rsidRPr="004B2D50">
        <w:rPr>
          <w:sz w:val="20"/>
          <w:szCs w:val="20"/>
        </w:rPr>
        <w:t>Penggunaan</w:t>
      </w:r>
      <w:proofErr w:type="spellEnd"/>
      <w:r w:rsidRPr="004B2D50">
        <w:rPr>
          <w:sz w:val="20"/>
          <w:szCs w:val="20"/>
        </w:rPr>
        <w:t xml:space="preserve"> Waktu(3) </w:t>
      </w:r>
      <w:proofErr w:type="spellStart"/>
      <w:r w:rsidRPr="004B2D50">
        <w:rPr>
          <w:sz w:val="20"/>
          <w:szCs w:val="20"/>
        </w:rPr>
        <w:t>Standar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pekerjaan</w:t>
      </w:r>
      <w:proofErr w:type="spellEnd"/>
      <w:r w:rsidRPr="004B2D50">
        <w:rPr>
          <w:sz w:val="20"/>
          <w:szCs w:val="20"/>
        </w:rPr>
        <w:t>(4)</w:t>
      </w:r>
    </w:p>
    <w:p w14:paraId="7D2F00C1" w14:textId="77777777" w:rsidR="004B2D50" w:rsidRPr="004B2D50" w:rsidRDefault="004B2D50" w:rsidP="006C57FD">
      <w:pPr>
        <w:jc w:val="both"/>
        <w:rPr>
          <w:sz w:val="20"/>
          <w:szCs w:val="20"/>
        </w:rPr>
      </w:pPr>
      <w:proofErr w:type="spellStart"/>
      <w:r w:rsidRPr="004B2D50">
        <w:rPr>
          <w:sz w:val="20"/>
          <w:szCs w:val="20"/>
        </w:rPr>
        <w:t>Pemberian</w:t>
      </w:r>
      <w:proofErr w:type="spellEnd"/>
      <w:r w:rsidRPr="004B2D50">
        <w:rPr>
          <w:sz w:val="20"/>
          <w:szCs w:val="20"/>
        </w:rPr>
        <w:t xml:space="preserve"> Punishment</w:t>
      </w:r>
    </w:p>
    <w:p w14:paraId="0F3CF0BD" w14:textId="77777777" w:rsidR="004B2D50" w:rsidRPr="004B2D50" w:rsidRDefault="004B2D50" w:rsidP="006C57FD">
      <w:pPr>
        <w:jc w:val="both"/>
        <w:rPr>
          <w:sz w:val="20"/>
          <w:szCs w:val="20"/>
        </w:rPr>
      </w:pPr>
      <w:r w:rsidRPr="004B2D50">
        <w:rPr>
          <w:sz w:val="20"/>
          <w:szCs w:val="20"/>
        </w:rPr>
        <w:t xml:space="preserve">Punishment </w:t>
      </w:r>
      <w:proofErr w:type="spellStart"/>
      <w:r w:rsidRPr="004B2D50">
        <w:rPr>
          <w:sz w:val="20"/>
          <w:szCs w:val="20"/>
        </w:rPr>
        <w:t>adalah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sanksi</w:t>
      </w:r>
      <w:proofErr w:type="spellEnd"/>
      <w:r w:rsidRPr="004B2D50">
        <w:rPr>
          <w:sz w:val="20"/>
          <w:szCs w:val="20"/>
        </w:rPr>
        <w:t xml:space="preserve"> yang </w:t>
      </w:r>
      <w:proofErr w:type="spellStart"/>
      <w:r w:rsidRPr="004B2D50">
        <w:rPr>
          <w:sz w:val="20"/>
          <w:szCs w:val="20"/>
        </w:rPr>
        <w:t>diterima</w:t>
      </w:r>
      <w:proofErr w:type="spellEnd"/>
      <w:r w:rsidRPr="004B2D50">
        <w:rPr>
          <w:sz w:val="20"/>
          <w:szCs w:val="20"/>
        </w:rPr>
        <w:t xml:space="preserve"> oleh </w:t>
      </w:r>
      <w:proofErr w:type="spellStart"/>
      <w:r w:rsidRPr="004B2D50">
        <w:rPr>
          <w:sz w:val="20"/>
          <w:szCs w:val="20"/>
        </w:rPr>
        <w:t>karyawan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sebagai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tindakan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konsekuensi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atas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hasil</w:t>
      </w:r>
      <w:proofErr w:type="spellEnd"/>
      <w:r w:rsidRPr="004B2D50">
        <w:rPr>
          <w:sz w:val="20"/>
          <w:szCs w:val="20"/>
        </w:rPr>
        <w:t xml:space="preserve"> yang </w:t>
      </w:r>
      <w:proofErr w:type="spellStart"/>
      <w:r w:rsidRPr="004B2D50">
        <w:rPr>
          <w:sz w:val="20"/>
          <w:szCs w:val="20"/>
        </w:rPr>
        <w:t>dilakukan</w:t>
      </w:r>
      <w:proofErr w:type="spellEnd"/>
      <w:r w:rsidRPr="004B2D50">
        <w:rPr>
          <w:sz w:val="20"/>
          <w:szCs w:val="20"/>
        </w:rPr>
        <w:t xml:space="preserve"> oleh </w:t>
      </w:r>
      <w:proofErr w:type="spellStart"/>
      <w:r w:rsidRPr="004B2D50">
        <w:rPr>
          <w:sz w:val="20"/>
          <w:szCs w:val="20"/>
        </w:rPr>
        <w:t>seorang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karyawan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baik</w:t>
      </w:r>
      <w:proofErr w:type="spellEnd"/>
      <w:r w:rsidRPr="004B2D50">
        <w:rPr>
          <w:sz w:val="20"/>
          <w:szCs w:val="20"/>
        </w:rPr>
        <w:t xml:space="preserve"> dengan </w:t>
      </w:r>
      <w:proofErr w:type="spellStart"/>
      <w:r w:rsidRPr="004B2D50">
        <w:rPr>
          <w:sz w:val="20"/>
          <w:szCs w:val="20"/>
        </w:rPr>
        <w:t>sengaja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ataupun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tidak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sengaja</w:t>
      </w:r>
      <w:proofErr w:type="spellEnd"/>
      <w:r w:rsidRPr="004B2D50">
        <w:rPr>
          <w:sz w:val="20"/>
          <w:szCs w:val="20"/>
        </w:rPr>
        <w:t xml:space="preserve">. Adapun indicator punishment </w:t>
      </w:r>
      <w:proofErr w:type="spellStart"/>
      <w:r w:rsidRPr="004B2D50">
        <w:rPr>
          <w:sz w:val="20"/>
          <w:szCs w:val="20"/>
        </w:rPr>
        <w:t>adalah</w:t>
      </w:r>
      <w:proofErr w:type="spellEnd"/>
      <w:r w:rsidRPr="004B2D50">
        <w:rPr>
          <w:sz w:val="20"/>
          <w:szCs w:val="20"/>
        </w:rPr>
        <w:t xml:space="preserve">: </w:t>
      </w:r>
      <w:proofErr w:type="spellStart"/>
      <w:proofErr w:type="gramStart"/>
      <w:r w:rsidRPr="004B2D50">
        <w:rPr>
          <w:sz w:val="20"/>
          <w:szCs w:val="20"/>
        </w:rPr>
        <w:t>Pemberitahuan</w:t>
      </w:r>
      <w:proofErr w:type="spellEnd"/>
      <w:r w:rsidRPr="004B2D50">
        <w:rPr>
          <w:sz w:val="20"/>
          <w:szCs w:val="20"/>
        </w:rPr>
        <w:t>(</w:t>
      </w:r>
      <w:proofErr w:type="gramEnd"/>
      <w:r w:rsidRPr="004B2D50">
        <w:rPr>
          <w:sz w:val="20"/>
          <w:szCs w:val="20"/>
        </w:rPr>
        <w:t xml:space="preserve">1), </w:t>
      </w:r>
      <w:proofErr w:type="spellStart"/>
      <w:r w:rsidRPr="004B2D50">
        <w:rPr>
          <w:sz w:val="20"/>
          <w:szCs w:val="20"/>
        </w:rPr>
        <w:t>Teguran</w:t>
      </w:r>
      <w:proofErr w:type="spellEnd"/>
      <w:r w:rsidRPr="004B2D50">
        <w:rPr>
          <w:sz w:val="20"/>
          <w:szCs w:val="20"/>
        </w:rPr>
        <w:t xml:space="preserve">(2), </w:t>
      </w:r>
      <w:proofErr w:type="spellStart"/>
      <w:r w:rsidRPr="004B2D50">
        <w:rPr>
          <w:sz w:val="20"/>
          <w:szCs w:val="20"/>
        </w:rPr>
        <w:t>Peringatan</w:t>
      </w:r>
      <w:proofErr w:type="spellEnd"/>
      <w:r w:rsidRPr="004B2D50">
        <w:rPr>
          <w:sz w:val="20"/>
          <w:szCs w:val="20"/>
        </w:rPr>
        <w:t xml:space="preserve">(3), </w:t>
      </w:r>
      <w:proofErr w:type="spellStart"/>
      <w:r w:rsidRPr="004B2D50">
        <w:rPr>
          <w:sz w:val="20"/>
          <w:szCs w:val="20"/>
        </w:rPr>
        <w:t>Hukuman</w:t>
      </w:r>
      <w:proofErr w:type="spellEnd"/>
      <w:r w:rsidRPr="004B2D50">
        <w:rPr>
          <w:sz w:val="20"/>
          <w:szCs w:val="20"/>
        </w:rPr>
        <w:t>(4)</w:t>
      </w:r>
    </w:p>
    <w:p w14:paraId="2FEC499E" w14:textId="77777777" w:rsidR="004B2D50" w:rsidRPr="004B2D50" w:rsidRDefault="004B2D50" w:rsidP="006C57FD">
      <w:pPr>
        <w:jc w:val="both"/>
        <w:rPr>
          <w:sz w:val="20"/>
          <w:szCs w:val="20"/>
        </w:rPr>
      </w:pPr>
    </w:p>
    <w:p w14:paraId="16D10CC4" w14:textId="77777777" w:rsidR="004B2D50" w:rsidRPr="004B2D50" w:rsidRDefault="004B2D50" w:rsidP="006C57FD">
      <w:pPr>
        <w:jc w:val="both"/>
        <w:rPr>
          <w:b/>
          <w:bCs/>
          <w:sz w:val="22"/>
          <w:szCs w:val="22"/>
        </w:rPr>
      </w:pPr>
      <w:r w:rsidRPr="004B2D50">
        <w:rPr>
          <w:b/>
          <w:bCs/>
          <w:sz w:val="22"/>
          <w:szCs w:val="22"/>
        </w:rPr>
        <w:t xml:space="preserve">Teknik </w:t>
      </w:r>
      <w:proofErr w:type="spellStart"/>
      <w:r w:rsidRPr="004B2D50">
        <w:rPr>
          <w:b/>
          <w:bCs/>
          <w:sz w:val="22"/>
          <w:szCs w:val="22"/>
        </w:rPr>
        <w:t>Analisis</w:t>
      </w:r>
      <w:proofErr w:type="spellEnd"/>
      <w:r w:rsidRPr="004B2D50">
        <w:rPr>
          <w:b/>
          <w:bCs/>
          <w:sz w:val="22"/>
          <w:szCs w:val="22"/>
        </w:rPr>
        <w:t xml:space="preserve"> Data</w:t>
      </w:r>
    </w:p>
    <w:p w14:paraId="6CE370ED" w14:textId="77777777" w:rsidR="004B2D50" w:rsidRPr="004B2D50" w:rsidRDefault="004B2D50" w:rsidP="006C57FD">
      <w:pPr>
        <w:jc w:val="both"/>
        <w:rPr>
          <w:b/>
          <w:bCs/>
          <w:sz w:val="22"/>
          <w:szCs w:val="22"/>
        </w:rPr>
      </w:pPr>
      <w:r w:rsidRPr="004B2D50">
        <w:rPr>
          <w:b/>
          <w:bCs/>
          <w:sz w:val="22"/>
          <w:szCs w:val="22"/>
        </w:rPr>
        <w:t xml:space="preserve">Uji </w:t>
      </w:r>
      <w:proofErr w:type="spellStart"/>
      <w:r w:rsidRPr="004B2D50">
        <w:rPr>
          <w:b/>
          <w:bCs/>
          <w:sz w:val="22"/>
          <w:szCs w:val="22"/>
        </w:rPr>
        <w:t>Validitas</w:t>
      </w:r>
      <w:proofErr w:type="spellEnd"/>
    </w:p>
    <w:p w14:paraId="6C701700" w14:textId="77777777" w:rsidR="004B2D50" w:rsidRPr="004B2D50" w:rsidRDefault="004B2D50" w:rsidP="006C57FD">
      <w:pPr>
        <w:jc w:val="both"/>
        <w:rPr>
          <w:sz w:val="20"/>
          <w:szCs w:val="20"/>
        </w:rPr>
      </w:pPr>
      <w:proofErr w:type="spellStart"/>
      <w:r w:rsidRPr="004B2D50">
        <w:rPr>
          <w:sz w:val="20"/>
          <w:szCs w:val="20"/>
        </w:rPr>
        <w:t>Menurut</w:t>
      </w:r>
      <w:proofErr w:type="spellEnd"/>
      <w:r w:rsidRPr="004B2D50">
        <w:rPr>
          <w:sz w:val="20"/>
          <w:szCs w:val="20"/>
        </w:rPr>
        <w:t xml:space="preserve"> (</w:t>
      </w:r>
      <w:proofErr w:type="spellStart"/>
      <w:r w:rsidRPr="004B2D50">
        <w:rPr>
          <w:sz w:val="20"/>
          <w:szCs w:val="20"/>
        </w:rPr>
        <w:t>Sugiyono</w:t>
      </w:r>
      <w:proofErr w:type="spellEnd"/>
      <w:r w:rsidRPr="004B2D50">
        <w:rPr>
          <w:sz w:val="20"/>
          <w:szCs w:val="20"/>
        </w:rPr>
        <w:t xml:space="preserve">, 2019), uji </w:t>
      </w:r>
      <w:proofErr w:type="spellStart"/>
      <w:r w:rsidRPr="004B2D50">
        <w:rPr>
          <w:sz w:val="20"/>
          <w:szCs w:val="20"/>
        </w:rPr>
        <w:t>validitas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digunakan</w:t>
      </w:r>
      <w:proofErr w:type="spellEnd"/>
      <w:r w:rsidRPr="004B2D50">
        <w:rPr>
          <w:sz w:val="20"/>
          <w:szCs w:val="20"/>
        </w:rPr>
        <w:t xml:space="preserve"> untuk </w:t>
      </w:r>
      <w:proofErr w:type="spellStart"/>
      <w:r w:rsidRPr="004B2D50">
        <w:rPr>
          <w:sz w:val="20"/>
          <w:szCs w:val="20"/>
        </w:rPr>
        <w:t>mengukur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sah</w:t>
      </w:r>
      <w:proofErr w:type="spellEnd"/>
      <w:r w:rsidRPr="004B2D50">
        <w:rPr>
          <w:sz w:val="20"/>
          <w:szCs w:val="20"/>
        </w:rPr>
        <w:t xml:space="preserve"> atau valid </w:t>
      </w:r>
      <w:proofErr w:type="spellStart"/>
      <w:r w:rsidRPr="004B2D50">
        <w:rPr>
          <w:sz w:val="20"/>
          <w:szCs w:val="20"/>
        </w:rPr>
        <w:t>tidaknya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suatu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kuesioner</w:t>
      </w:r>
      <w:proofErr w:type="spellEnd"/>
      <w:r w:rsidRPr="004B2D50">
        <w:rPr>
          <w:sz w:val="20"/>
          <w:szCs w:val="20"/>
        </w:rPr>
        <w:t xml:space="preserve">. </w:t>
      </w:r>
      <w:proofErr w:type="spellStart"/>
      <w:r w:rsidRPr="004B2D50">
        <w:rPr>
          <w:sz w:val="20"/>
          <w:szCs w:val="20"/>
        </w:rPr>
        <w:t>Suatu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kuesioner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dikatakan</w:t>
      </w:r>
      <w:proofErr w:type="spellEnd"/>
      <w:r w:rsidRPr="004B2D50">
        <w:rPr>
          <w:sz w:val="20"/>
          <w:szCs w:val="20"/>
        </w:rPr>
        <w:t xml:space="preserve"> valid </w:t>
      </w:r>
      <w:proofErr w:type="spellStart"/>
      <w:r w:rsidRPr="004B2D50">
        <w:rPr>
          <w:sz w:val="20"/>
          <w:szCs w:val="20"/>
        </w:rPr>
        <w:t>jika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pertanyaan</w:t>
      </w:r>
      <w:proofErr w:type="spellEnd"/>
      <w:r w:rsidRPr="004B2D50">
        <w:rPr>
          <w:sz w:val="20"/>
          <w:szCs w:val="20"/>
        </w:rPr>
        <w:t xml:space="preserve"> pada </w:t>
      </w:r>
      <w:proofErr w:type="spellStart"/>
      <w:r w:rsidRPr="004B2D50">
        <w:rPr>
          <w:sz w:val="20"/>
          <w:szCs w:val="20"/>
        </w:rPr>
        <w:t>kuesioner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mampu</w:t>
      </w:r>
      <w:proofErr w:type="spellEnd"/>
      <w:r w:rsidRPr="004B2D50">
        <w:rPr>
          <w:sz w:val="20"/>
          <w:szCs w:val="20"/>
        </w:rPr>
        <w:t xml:space="preserve"> untuk </w:t>
      </w:r>
      <w:proofErr w:type="spellStart"/>
      <w:r w:rsidRPr="004B2D50">
        <w:rPr>
          <w:sz w:val="20"/>
          <w:szCs w:val="20"/>
        </w:rPr>
        <w:t>mengungkapkan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suatu</w:t>
      </w:r>
      <w:proofErr w:type="spellEnd"/>
      <w:r w:rsidRPr="004B2D50">
        <w:rPr>
          <w:sz w:val="20"/>
          <w:szCs w:val="20"/>
        </w:rPr>
        <w:t xml:space="preserve"> yang </w:t>
      </w:r>
      <w:proofErr w:type="spellStart"/>
      <w:r w:rsidRPr="004B2D50">
        <w:rPr>
          <w:sz w:val="20"/>
          <w:szCs w:val="20"/>
        </w:rPr>
        <w:t>diukur</w:t>
      </w:r>
      <w:proofErr w:type="spellEnd"/>
      <w:r w:rsidRPr="004B2D50">
        <w:rPr>
          <w:sz w:val="20"/>
          <w:szCs w:val="20"/>
        </w:rPr>
        <w:t xml:space="preserve"> oleh </w:t>
      </w:r>
      <w:proofErr w:type="spellStart"/>
      <w:r w:rsidRPr="004B2D50">
        <w:rPr>
          <w:sz w:val="20"/>
          <w:szCs w:val="20"/>
        </w:rPr>
        <w:t>kuesioner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tersebut</w:t>
      </w:r>
      <w:proofErr w:type="spellEnd"/>
      <w:r w:rsidRPr="004B2D50">
        <w:rPr>
          <w:sz w:val="20"/>
          <w:szCs w:val="20"/>
        </w:rPr>
        <w:t>.</w:t>
      </w:r>
    </w:p>
    <w:p w14:paraId="232F5237" w14:textId="77777777" w:rsidR="004B2D50" w:rsidRPr="004B2D50" w:rsidRDefault="004B2D50" w:rsidP="006C57FD">
      <w:pPr>
        <w:jc w:val="both"/>
        <w:rPr>
          <w:sz w:val="20"/>
          <w:szCs w:val="20"/>
        </w:rPr>
      </w:pPr>
    </w:p>
    <w:p w14:paraId="6971BB27" w14:textId="77777777" w:rsidR="004B2D50" w:rsidRPr="004B2D50" w:rsidRDefault="004B2D50" w:rsidP="006C57FD">
      <w:pPr>
        <w:jc w:val="both"/>
        <w:rPr>
          <w:b/>
          <w:bCs/>
          <w:sz w:val="22"/>
          <w:szCs w:val="22"/>
        </w:rPr>
      </w:pPr>
      <w:r w:rsidRPr="004B2D50">
        <w:rPr>
          <w:b/>
          <w:bCs/>
          <w:sz w:val="22"/>
          <w:szCs w:val="22"/>
        </w:rPr>
        <w:t xml:space="preserve">Uji </w:t>
      </w:r>
      <w:proofErr w:type="spellStart"/>
      <w:r w:rsidRPr="004B2D50">
        <w:rPr>
          <w:b/>
          <w:bCs/>
          <w:sz w:val="22"/>
          <w:szCs w:val="22"/>
        </w:rPr>
        <w:t>Reliabilitas</w:t>
      </w:r>
      <w:proofErr w:type="spellEnd"/>
    </w:p>
    <w:p w14:paraId="4B25C9B1" w14:textId="77777777" w:rsidR="004B2D50" w:rsidRPr="004B2D50" w:rsidRDefault="004B2D50" w:rsidP="006C57FD">
      <w:pPr>
        <w:jc w:val="both"/>
        <w:rPr>
          <w:sz w:val="20"/>
          <w:szCs w:val="20"/>
        </w:rPr>
      </w:pPr>
      <w:r w:rsidRPr="004B2D50">
        <w:rPr>
          <w:sz w:val="20"/>
          <w:szCs w:val="20"/>
        </w:rPr>
        <w:t xml:space="preserve">Uji </w:t>
      </w:r>
      <w:proofErr w:type="spellStart"/>
      <w:r w:rsidRPr="004B2D50">
        <w:rPr>
          <w:sz w:val="20"/>
          <w:szCs w:val="20"/>
        </w:rPr>
        <w:t>reliabilitas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menurut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Ghozali</w:t>
      </w:r>
      <w:proofErr w:type="spellEnd"/>
      <w:r w:rsidRPr="004B2D50">
        <w:rPr>
          <w:sz w:val="20"/>
          <w:szCs w:val="20"/>
        </w:rPr>
        <w:t xml:space="preserve"> (2017:47) </w:t>
      </w:r>
      <w:proofErr w:type="spellStart"/>
      <w:r w:rsidRPr="004B2D50">
        <w:rPr>
          <w:sz w:val="20"/>
          <w:szCs w:val="20"/>
        </w:rPr>
        <w:t>tujuan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melakukan</w:t>
      </w:r>
      <w:proofErr w:type="spellEnd"/>
      <w:r w:rsidRPr="004B2D50">
        <w:rPr>
          <w:sz w:val="20"/>
          <w:szCs w:val="20"/>
        </w:rPr>
        <w:t xml:space="preserve"> uji </w:t>
      </w:r>
      <w:proofErr w:type="spellStart"/>
      <w:r w:rsidRPr="004B2D50">
        <w:rPr>
          <w:sz w:val="20"/>
          <w:szCs w:val="20"/>
        </w:rPr>
        <w:t>reliabilitas</w:t>
      </w:r>
      <w:proofErr w:type="spellEnd"/>
      <w:r w:rsidRPr="004B2D50">
        <w:rPr>
          <w:sz w:val="20"/>
          <w:szCs w:val="20"/>
        </w:rPr>
        <w:t xml:space="preserve"> instrument </w:t>
      </w:r>
      <w:proofErr w:type="spellStart"/>
      <w:r w:rsidRPr="004B2D50">
        <w:rPr>
          <w:sz w:val="20"/>
          <w:szCs w:val="20"/>
        </w:rPr>
        <w:t>penelitian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adalah</w:t>
      </w:r>
      <w:proofErr w:type="spellEnd"/>
      <w:r w:rsidRPr="004B2D50">
        <w:rPr>
          <w:sz w:val="20"/>
          <w:szCs w:val="20"/>
        </w:rPr>
        <w:t xml:space="preserve"> untuk </w:t>
      </w:r>
      <w:proofErr w:type="spellStart"/>
      <w:r w:rsidRPr="004B2D50">
        <w:rPr>
          <w:sz w:val="20"/>
          <w:szCs w:val="20"/>
        </w:rPr>
        <w:t>mengukur</w:t>
      </w:r>
      <w:proofErr w:type="spellEnd"/>
      <w:r w:rsidRPr="004B2D50">
        <w:rPr>
          <w:sz w:val="20"/>
          <w:szCs w:val="20"/>
        </w:rPr>
        <w:t xml:space="preserve"> instrument yang </w:t>
      </w:r>
      <w:proofErr w:type="spellStart"/>
      <w:r w:rsidRPr="004B2D50">
        <w:rPr>
          <w:sz w:val="20"/>
          <w:szCs w:val="20"/>
        </w:rPr>
        <w:t>merupakan</w:t>
      </w:r>
      <w:proofErr w:type="spellEnd"/>
      <w:r w:rsidRPr="004B2D50">
        <w:rPr>
          <w:sz w:val="20"/>
          <w:szCs w:val="20"/>
        </w:rPr>
        <w:t xml:space="preserve"> indicator </w:t>
      </w:r>
      <w:proofErr w:type="spellStart"/>
      <w:r w:rsidRPr="004B2D50">
        <w:rPr>
          <w:sz w:val="20"/>
          <w:szCs w:val="20"/>
        </w:rPr>
        <w:t>dari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variabel</w:t>
      </w:r>
      <w:proofErr w:type="spellEnd"/>
      <w:r w:rsidRPr="004B2D50">
        <w:rPr>
          <w:sz w:val="20"/>
          <w:szCs w:val="20"/>
        </w:rPr>
        <w:t xml:space="preserve">. </w:t>
      </w:r>
      <w:proofErr w:type="spellStart"/>
      <w:r w:rsidRPr="004B2D50">
        <w:rPr>
          <w:sz w:val="20"/>
          <w:szCs w:val="20"/>
        </w:rPr>
        <w:t>Suartu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kuisioner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dikatakan</w:t>
      </w:r>
      <w:proofErr w:type="spellEnd"/>
      <w:r w:rsidRPr="004B2D50">
        <w:rPr>
          <w:sz w:val="20"/>
          <w:szCs w:val="20"/>
        </w:rPr>
        <w:t xml:space="preserve"> reliable </w:t>
      </w:r>
      <w:proofErr w:type="spellStart"/>
      <w:r w:rsidRPr="004B2D50">
        <w:rPr>
          <w:sz w:val="20"/>
          <w:szCs w:val="20"/>
        </w:rPr>
        <w:t>jika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jawaban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responden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terhadap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pernyataan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adalah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konsisten</w:t>
      </w:r>
      <w:proofErr w:type="spellEnd"/>
      <w:r w:rsidRPr="004B2D50">
        <w:rPr>
          <w:sz w:val="20"/>
          <w:szCs w:val="20"/>
        </w:rPr>
        <w:t xml:space="preserve"> atau </w:t>
      </w:r>
      <w:proofErr w:type="spellStart"/>
      <w:r w:rsidRPr="004B2D50">
        <w:rPr>
          <w:sz w:val="20"/>
          <w:szCs w:val="20"/>
        </w:rPr>
        <w:t>stabil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dari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waktu</w:t>
      </w:r>
      <w:proofErr w:type="spellEnd"/>
      <w:r w:rsidRPr="004B2D50">
        <w:rPr>
          <w:sz w:val="20"/>
          <w:szCs w:val="20"/>
        </w:rPr>
        <w:t xml:space="preserve"> ke </w:t>
      </w:r>
      <w:proofErr w:type="spellStart"/>
      <w:r w:rsidRPr="004B2D50">
        <w:rPr>
          <w:sz w:val="20"/>
          <w:szCs w:val="20"/>
        </w:rPr>
        <w:t>waktu</w:t>
      </w:r>
      <w:proofErr w:type="spellEnd"/>
      <w:r w:rsidRPr="004B2D50">
        <w:rPr>
          <w:sz w:val="20"/>
          <w:szCs w:val="20"/>
        </w:rPr>
        <w:t>.</w:t>
      </w:r>
    </w:p>
    <w:p w14:paraId="03B7752E" w14:textId="77777777" w:rsidR="004B2D50" w:rsidRPr="004B2D50" w:rsidRDefault="004B2D50" w:rsidP="006C57FD">
      <w:pPr>
        <w:jc w:val="both"/>
        <w:rPr>
          <w:sz w:val="20"/>
          <w:szCs w:val="20"/>
        </w:rPr>
      </w:pPr>
    </w:p>
    <w:p w14:paraId="6C4C6C15" w14:textId="77777777" w:rsidR="004B2D50" w:rsidRDefault="004B2D50" w:rsidP="006C57FD">
      <w:pPr>
        <w:jc w:val="both"/>
        <w:rPr>
          <w:b/>
          <w:bCs/>
          <w:sz w:val="22"/>
          <w:szCs w:val="22"/>
        </w:rPr>
      </w:pPr>
    </w:p>
    <w:p w14:paraId="30170C13" w14:textId="209AC38B" w:rsidR="004B2D50" w:rsidRPr="004B2D50" w:rsidRDefault="004B2D50" w:rsidP="006C57FD">
      <w:pPr>
        <w:jc w:val="both"/>
        <w:rPr>
          <w:b/>
          <w:bCs/>
          <w:sz w:val="22"/>
          <w:szCs w:val="22"/>
        </w:rPr>
      </w:pPr>
      <w:proofErr w:type="spellStart"/>
      <w:r w:rsidRPr="004B2D50">
        <w:rPr>
          <w:b/>
          <w:bCs/>
          <w:sz w:val="22"/>
          <w:szCs w:val="22"/>
        </w:rPr>
        <w:t>Analisis</w:t>
      </w:r>
      <w:proofErr w:type="spellEnd"/>
      <w:r w:rsidRPr="004B2D50">
        <w:rPr>
          <w:b/>
          <w:bCs/>
          <w:sz w:val="22"/>
          <w:szCs w:val="22"/>
        </w:rPr>
        <w:t xml:space="preserve"> </w:t>
      </w:r>
      <w:proofErr w:type="spellStart"/>
      <w:r w:rsidRPr="004B2D50">
        <w:rPr>
          <w:b/>
          <w:bCs/>
          <w:sz w:val="22"/>
          <w:szCs w:val="22"/>
        </w:rPr>
        <w:t>Regresi</w:t>
      </w:r>
      <w:proofErr w:type="spellEnd"/>
      <w:r w:rsidRPr="004B2D50">
        <w:rPr>
          <w:b/>
          <w:bCs/>
          <w:sz w:val="22"/>
          <w:szCs w:val="22"/>
        </w:rPr>
        <w:t xml:space="preserve"> Linear </w:t>
      </w:r>
      <w:proofErr w:type="spellStart"/>
      <w:r w:rsidRPr="004B2D50">
        <w:rPr>
          <w:b/>
          <w:bCs/>
          <w:sz w:val="22"/>
          <w:szCs w:val="22"/>
        </w:rPr>
        <w:t>Berganda</w:t>
      </w:r>
      <w:proofErr w:type="spellEnd"/>
    </w:p>
    <w:p w14:paraId="7F370EBD" w14:textId="77777777" w:rsidR="004B2D50" w:rsidRPr="004B2D50" w:rsidRDefault="004B2D50" w:rsidP="006C57FD">
      <w:pPr>
        <w:jc w:val="both"/>
        <w:rPr>
          <w:sz w:val="20"/>
          <w:szCs w:val="20"/>
        </w:rPr>
      </w:pPr>
      <w:proofErr w:type="spellStart"/>
      <w:r w:rsidRPr="004B2D50">
        <w:rPr>
          <w:sz w:val="20"/>
          <w:szCs w:val="20"/>
        </w:rPr>
        <w:t>Analisis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Sugiyono</w:t>
      </w:r>
      <w:proofErr w:type="spellEnd"/>
      <w:r w:rsidRPr="004B2D50">
        <w:rPr>
          <w:sz w:val="20"/>
          <w:szCs w:val="20"/>
        </w:rPr>
        <w:t xml:space="preserve"> (2017:275) </w:t>
      </w:r>
      <w:proofErr w:type="spellStart"/>
      <w:r w:rsidRPr="004B2D50">
        <w:rPr>
          <w:sz w:val="20"/>
          <w:szCs w:val="20"/>
        </w:rPr>
        <w:t>mendefinisikan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analisis</w:t>
      </w:r>
      <w:proofErr w:type="spellEnd"/>
      <w:r w:rsidRPr="004B2D50">
        <w:rPr>
          <w:sz w:val="20"/>
          <w:szCs w:val="20"/>
        </w:rPr>
        <w:t xml:space="preserve"> linier </w:t>
      </w:r>
      <w:proofErr w:type="spellStart"/>
      <w:r w:rsidRPr="004B2D50">
        <w:rPr>
          <w:sz w:val="20"/>
          <w:szCs w:val="20"/>
        </w:rPr>
        <w:t>berganda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digunakan</w:t>
      </w:r>
      <w:proofErr w:type="spellEnd"/>
      <w:r w:rsidRPr="004B2D50">
        <w:rPr>
          <w:sz w:val="20"/>
          <w:szCs w:val="20"/>
        </w:rPr>
        <w:t xml:space="preserve"> untuk </w:t>
      </w:r>
      <w:proofErr w:type="spellStart"/>
      <w:r w:rsidRPr="004B2D50">
        <w:rPr>
          <w:sz w:val="20"/>
          <w:szCs w:val="20"/>
        </w:rPr>
        <w:t>meneliti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keadaan</w:t>
      </w:r>
      <w:proofErr w:type="spellEnd"/>
      <w:r w:rsidRPr="004B2D50">
        <w:rPr>
          <w:sz w:val="20"/>
          <w:szCs w:val="20"/>
        </w:rPr>
        <w:t xml:space="preserve"> (naik </w:t>
      </w:r>
      <w:proofErr w:type="spellStart"/>
      <w:r w:rsidRPr="004B2D50">
        <w:rPr>
          <w:sz w:val="20"/>
          <w:szCs w:val="20"/>
        </w:rPr>
        <w:t>turunnya</w:t>
      </w:r>
      <w:proofErr w:type="spellEnd"/>
      <w:r w:rsidRPr="004B2D50">
        <w:rPr>
          <w:sz w:val="20"/>
          <w:szCs w:val="20"/>
        </w:rPr>
        <w:t xml:space="preserve">) </w:t>
      </w:r>
      <w:proofErr w:type="spellStart"/>
      <w:r w:rsidRPr="004B2D50">
        <w:rPr>
          <w:sz w:val="20"/>
          <w:szCs w:val="20"/>
        </w:rPr>
        <w:t>variabel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terikat</w:t>
      </w:r>
      <w:proofErr w:type="spellEnd"/>
      <w:r w:rsidRPr="004B2D50">
        <w:rPr>
          <w:sz w:val="20"/>
          <w:szCs w:val="20"/>
        </w:rPr>
        <w:t xml:space="preserve">, </w:t>
      </w:r>
      <w:proofErr w:type="spellStart"/>
      <w:r w:rsidRPr="004B2D50">
        <w:rPr>
          <w:sz w:val="20"/>
          <w:szCs w:val="20"/>
        </w:rPr>
        <w:t>bila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variabel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bebasnya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dimanipulasi</w:t>
      </w:r>
      <w:proofErr w:type="spellEnd"/>
      <w:r w:rsidRPr="004B2D50">
        <w:rPr>
          <w:sz w:val="20"/>
          <w:szCs w:val="20"/>
        </w:rPr>
        <w:t xml:space="preserve"> atau </w:t>
      </w:r>
      <w:proofErr w:type="spellStart"/>
      <w:r w:rsidRPr="004B2D50">
        <w:rPr>
          <w:sz w:val="20"/>
          <w:szCs w:val="20"/>
        </w:rPr>
        <w:t>dinaik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turunkan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nilainya</w:t>
      </w:r>
      <w:proofErr w:type="spellEnd"/>
      <w:r w:rsidRPr="004B2D50">
        <w:rPr>
          <w:sz w:val="20"/>
          <w:szCs w:val="20"/>
        </w:rPr>
        <w:t xml:space="preserve">. </w:t>
      </w:r>
      <w:proofErr w:type="spellStart"/>
      <w:r w:rsidRPr="004B2D50">
        <w:rPr>
          <w:sz w:val="20"/>
          <w:szCs w:val="20"/>
        </w:rPr>
        <w:t>Regresi</w:t>
      </w:r>
      <w:proofErr w:type="spellEnd"/>
      <w:r w:rsidRPr="004B2D50">
        <w:rPr>
          <w:sz w:val="20"/>
          <w:szCs w:val="20"/>
        </w:rPr>
        <w:t xml:space="preserve"> linear </w:t>
      </w:r>
      <w:proofErr w:type="spellStart"/>
      <w:r w:rsidRPr="004B2D50">
        <w:rPr>
          <w:sz w:val="20"/>
          <w:szCs w:val="20"/>
        </w:rPr>
        <w:t>berganda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digunakan</w:t>
      </w:r>
      <w:proofErr w:type="spellEnd"/>
      <w:r w:rsidRPr="004B2D50">
        <w:rPr>
          <w:sz w:val="20"/>
          <w:szCs w:val="20"/>
        </w:rPr>
        <w:t xml:space="preserve"> untuk </w:t>
      </w:r>
      <w:proofErr w:type="spellStart"/>
      <w:r w:rsidRPr="004B2D50">
        <w:rPr>
          <w:sz w:val="20"/>
          <w:szCs w:val="20"/>
        </w:rPr>
        <w:t>penelitian</w:t>
      </w:r>
      <w:proofErr w:type="spellEnd"/>
      <w:r w:rsidRPr="004B2D50">
        <w:rPr>
          <w:sz w:val="20"/>
          <w:szCs w:val="20"/>
        </w:rPr>
        <w:t xml:space="preserve"> yang </w:t>
      </w:r>
      <w:proofErr w:type="spellStart"/>
      <w:r w:rsidRPr="004B2D50">
        <w:rPr>
          <w:sz w:val="20"/>
          <w:szCs w:val="20"/>
        </w:rPr>
        <w:t>memiliki</w:t>
      </w:r>
      <w:proofErr w:type="spellEnd"/>
      <w:r w:rsidRPr="004B2D50">
        <w:rPr>
          <w:sz w:val="20"/>
          <w:szCs w:val="20"/>
        </w:rPr>
        <w:t xml:space="preserve"> lebih </w:t>
      </w:r>
      <w:proofErr w:type="spellStart"/>
      <w:r w:rsidRPr="004B2D50">
        <w:rPr>
          <w:sz w:val="20"/>
          <w:szCs w:val="20"/>
        </w:rPr>
        <w:t>dari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satu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variabel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independen</w:t>
      </w:r>
      <w:proofErr w:type="spellEnd"/>
      <w:r w:rsidRPr="004B2D50">
        <w:rPr>
          <w:sz w:val="20"/>
          <w:szCs w:val="20"/>
        </w:rPr>
        <w:t>.</w:t>
      </w:r>
    </w:p>
    <w:p w14:paraId="7E3D60B1" w14:textId="77777777" w:rsidR="004B2D50" w:rsidRPr="004B2D50" w:rsidRDefault="004B2D50" w:rsidP="006C57FD">
      <w:pPr>
        <w:jc w:val="both"/>
        <w:rPr>
          <w:sz w:val="20"/>
          <w:szCs w:val="20"/>
        </w:rPr>
      </w:pPr>
    </w:p>
    <w:p w14:paraId="13B36635" w14:textId="77777777" w:rsidR="004B2D50" w:rsidRPr="004B2D50" w:rsidRDefault="004B2D50" w:rsidP="006C57FD">
      <w:pPr>
        <w:jc w:val="both"/>
        <w:rPr>
          <w:b/>
          <w:bCs/>
          <w:sz w:val="22"/>
          <w:szCs w:val="22"/>
        </w:rPr>
      </w:pPr>
      <w:r w:rsidRPr="004B2D50">
        <w:rPr>
          <w:b/>
          <w:bCs/>
          <w:sz w:val="22"/>
          <w:szCs w:val="22"/>
        </w:rPr>
        <w:t xml:space="preserve">Uji </w:t>
      </w:r>
      <w:proofErr w:type="spellStart"/>
      <w:r w:rsidRPr="004B2D50">
        <w:rPr>
          <w:b/>
          <w:bCs/>
          <w:sz w:val="22"/>
          <w:szCs w:val="22"/>
        </w:rPr>
        <w:t>Koefisien</w:t>
      </w:r>
      <w:proofErr w:type="spellEnd"/>
      <w:r w:rsidRPr="004B2D50">
        <w:rPr>
          <w:b/>
          <w:bCs/>
          <w:sz w:val="22"/>
          <w:szCs w:val="22"/>
        </w:rPr>
        <w:t xml:space="preserve"> </w:t>
      </w:r>
      <w:proofErr w:type="spellStart"/>
      <w:r w:rsidRPr="004B2D50">
        <w:rPr>
          <w:b/>
          <w:bCs/>
          <w:sz w:val="22"/>
          <w:szCs w:val="22"/>
        </w:rPr>
        <w:t>Korelasi</w:t>
      </w:r>
      <w:proofErr w:type="spellEnd"/>
      <w:r w:rsidRPr="004B2D50">
        <w:rPr>
          <w:b/>
          <w:bCs/>
          <w:sz w:val="22"/>
          <w:szCs w:val="22"/>
        </w:rPr>
        <w:t xml:space="preserve"> (R)</w:t>
      </w:r>
    </w:p>
    <w:p w14:paraId="6464B520" w14:textId="77777777" w:rsidR="004B2D50" w:rsidRPr="004B2D50" w:rsidRDefault="004B2D50" w:rsidP="006C57FD">
      <w:pPr>
        <w:jc w:val="both"/>
        <w:rPr>
          <w:sz w:val="20"/>
          <w:szCs w:val="20"/>
        </w:rPr>
      </w:pPr>
      <w:proofErr w:type="spellStart"/>
      <w:r w:rsidRPr="004B2D50">
        <w:rPr>
          <w:sz w:val="20"/>
          <w:szCs w:val="20"/>
        </w:rPr>
        <w:t>Analisis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koefisien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korelasi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digunakan</w:t>
      </w:r>
      <w:proofErr w:type="spellEnd"/>
      <w:r w:rsidRPr="004B2D50">
        <w:rPr>
          <w:sz w:val="20"/>
          <w:szCs w:val="20"/>
        </w:rPr>
        <w:t xml:space="preserve"> untuk </w:t>
      </w:r>
      <w:proofErr w:type="spellStart"/>
      <w:r w:rsidRPr="004B2D50">
        <w:rPr>
          <w:sz w:val="20"/>
          <w:szCs w:val="20"/>
        </w:rPr>
        <w:t>mengetahui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arah</w:t>
      </w:r>
      <w:proofErr w:type="spellEnd"/>
      <w:r w:rsidRPr="004B2D50">
        <w:rPr>
          <w:sz w:val="20"/>
          <w:szCs w:val="20"/>
        </w:rPr>
        <w:t xml:space="preserve"> dan </w:t>
      </w:r>
      <w:proofErr w:type="spellStart"/>
      <w:r w:rsidRPr="004B2D50">
        <w:rPr>
          <w:sz w:val="20"/>
          <w:szCs w:val="20"/>
        </w:rPr>
        <w:t>kuatnya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hubungan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antar</w:t>
      </w:r>
      <w:proofErr w:type="spellEnd"/>
      <w:r w:rsidRPr="004B2D50">
        <w:rPr>
          <w:sz w:val="20"/>
          <w:szCs w:val="20"/>
        </w:rPr>
        <w:t xml:space="preserve"> dua </w:t>
      </w:r>
      <w:proofErr w:type="spellStart"/>
      <w:r w:rsidRPr="004B2D50">
        <w:rPr>
          <w:sz w:val="20"/>
          <w:szCs w:val="20"/>
        </w:rPr>
        <w:t>variabel</w:t>
      </w:r>
      <w:proofErr w:type="spellEnd"/>
      <w:r w:rsidRPr="004B2D50">
        <w:rPr>
          <w:sz w:val="20"/>
          <w:szCs w:val="20"/>
        </w:rPr>
        <w:t xml:space="preserve"> atau lebih. Arah </w:t>
      </w:r>
      <w:proofErr w:type="spellStart"/>
      <w:r w:rsidRPr="004B2D50">
        <w:rPr>
          <w:sz w:val="20"/>
          <w:szCs w:val="20"/>
        </w:rPr>
        <w:t>dinyatakan</w:t>
      </w:r>
      <w:proofErr w:type="spellEnd"/>
      <w:r w:rsidRPr="004B2D50">
        <w:rPr>
          <w:sz w:val="20"/>
          <w:szCs w:val="20"/>
        </w:rPr>
        <w:t xml:space="preserve"> dalam </w:t>
      </w:r>
      <w:proofErr w:type="spellStart"/>
      <w:r w:rsidRPr="004B2D50">
        <w:rPr>
          <w:sz w:val="20"/>
          <w:szCs w:val="20"/>
        </w:rPr>
        <w:t>bentuk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hubungan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positif</w:t>
      </w:r>
      <w:proofErr w:type="spellEnd"/>
      <w:r w:rsidRPr="004B2D50">
        <w:rPr>
          <w:sz w:val="20"/>
          <w:szCs w:val="20"/>
        </w:rPr>
        <w:t xml:space="preserve"> dan </w:t>
      </w:r>
      <w:proofErr w:type="spellStart"/>
      <w:r w:rsidRPr="004B2D50">
        <w:rPr>
          <w:sz w:val="20"/>
          <w:szCs w:val="20"/>
        </w:rPr>
        <w:t>negatif</w:t>
      </w:r>
      <w:proofErr w:type="spellEnd"/>
      <w:r w:rsidRPr="004B2D50">
        <w:rPr>
          <w:sz w:val="20"/>
          <w:szCs w:val="20"/>
        </w:rPr>
        <w:t xml:space="preserve">, </w:t>
      </w:r>
      <w:proofErr w:type="spellStart"/>
      <w:r w:rsidRPr="004B2D50">
        <w:rPr>
          <w:sz w:val="20"/>
          <w:szCs w:val="20"/>
        </w:rPr>
        <w:t>sedangkan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kuat</w:t>
      </w:r>
      <w:proofErr w:type="spellEnd"/>
      <w:r w:rsidRPr="004B2D50">
        <w:rPr>
          <w:sz w:val="20"/>
          <w:szCs w:val="20"/>
        </w:rPr>
        <w:t xml:space="preserve"> atau </w:t>
      </w:r>
      <w:proofErr w:type="spellStart"/>
      <w:r w:rsidRPr="004B2D50">
        <w:rPr>
          <w:sz w:val="20"/>
          <w:szCs w:val="20"/>
        </w:rPr>
        <w:t>lemahnya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hubungan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dinyatakan</w:t>
      </w:r>
      <w:proofErr w:type="spellEnd"/>
      <w:r w:rsidRPr="004B2D50">
        <w:rPr>
          <w:sz w:val="20"/>
          <w:szCs w:val="20"/>
        </w:rPr>
        <w:t xml:space="preserve"> dalam </w:t>
      </w:r>
      <w:proofErr w:type="spellStart"/>
      <w:r w:rsidRPr="004B2D50">
        <w:rPr>
          <w:sz w:val="20"/>
          <w:szCs w:val="20"/>
        </w:rPr>
        <w:t>besarnya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koefisien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korelasi</w:t>
      </w:r>
      <w:proofErr w:type="spellEnd"/>
      <w:r w:rsidRPr="004B2D50">
        <w:rPr>
          <w:sz w:val="20"/>
          <w:szCs w:val="20"/>
        </w:rPr>
        <w:t xml:space="preserve"> (</w:t>
      </w:r>
      <w:proofErr w:type="spellStart"/>
      <w:r w:rsidRPr="004B2D50">
        <w:rPr>
          <w:sz w:val="20"/>
          <w:szCs w:val="20"/>
        </w:rPr>
        <w:t>Sugiyono</w:t>
      </w:r>
      <w:proofErr w:type="spellEnd"/>
      <w:r w:rsidRPr="004B2D50">
        <w:rPr>
          <w:sz w:val="20"/>
          <w:szCs w:val="20"/>
        </w:rPr>
        <w:t xml:space="preserve">, 2018:). </w:t>
      </w:r>
      <w:proofErr w:type="spellStart"/>
      <w:r w:rsidRPr="004B2D50">
        <w:rPr>
          <w:sz w:val="20"/>
          <w:szCs w:val="20"/>
        </w:rPr>
        <w:t>Koefisien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korelasi</w:t>
      </w:r>
      <w:proofErr w:type="spellEnd"/>
      <w:r w:rsidRPr="004B2D50">
        <w:rPr>
          <w:sz w:val="20"/>
          <w:szCs w:val="20"/>
        </w:rPr>
        <w:t xml:space="preserve"> (r) </w:t>
      </w:r>
      <w:proofErr w:type="spellStart"/>
      <w:r w:rsidRPr="004B2D50">
        <w:rPr>
          <w:sz w:val="20"/>
          <w:szCs w:val="20"/>
        </w:rPr>
        <w:t>menunjukan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derajat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korelasi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antara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variabel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independen</w:t>
      </w:r>
      <w:proofErr w:type="spellEnd"/>
      <w:r w:rsidRPr="004B2D50">
        <w:rPr>
          <w:sz w:val="20"/>
          <w:szCs w:val="20"/>
        </w:rPr>
        <w:t xml:space="preserve"> dan </w:t>
      </w:r>
      <w:proofErr w:type="spellStart"/>
      <w:r w:rsidRPr="004B2D50">
        <w:rPr>
          <w:sz w:val="20"/>
          <w:szCs w:val="20"/>
        </w:rPr>
        <w:t>variabel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dependen</w:t>
      </w:r>
      <w:proofErr w:type="spellEnd"/>
      <w:r w:rsidRPr="004B2D50">
        <w:rPr>
          <w:sz w:val="20"/>
          <w:szCs w:val="20"/>
        </w:rPr>
        <w:t xml:space="preserve">. Nilai </w:t>
      </w:r>
      <w:proofErr w:type="spellStart"/>
      <w:r w:rsidRPr="004B2D50">
        <w:rPr>
          <w:sz w:val="20"/>
          <w:szCs w:val="20"/>
        </w:rPr>
        <w:t>koefisien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korelasi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harus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terdapat</w:t>
      </w:r>
      <w:proofErr w:type="spellEnd"/>
      <w:r w:rsidRPr="004B2D50">
        <w:rPr>
          <w:sz w:val="20"/>
          <w:szCs w:val="20"/>
        </w:rPr>
        <w:t xml:space="preserve"> dalam batas-batas -1 </w:t>
      </w:r>
      <w:proofErr w:type="spellStart"/>
      <w:r w:rsidRPr="004B2D50">
        <w:rPr>
          <w:sz w:val="20"/>
          <w:szCs w:val="20"/>
        </w:rPr>
        <w:t>hingga</w:t>
      </w:r>
      <w:proofErr w:type="spellEnd"/>
      <w:r w:rsidRPr="004B2D50">
        <w:rPr>
          <w:sz w:val="20"/>
          <w:szCs w:val="20"/>
        </w:rPr>
        <w:t xml:space="preserve"> +1 (-1&lt; r ≤ +1) yang </w:t>
      </w:r>
      <w:proofErr w:type="spellStart"/>
      <w:r w:rsidRPr="004B2D50">
        <w:rPr>
          <w:sz w:val="20"/>
          <w:szCs w:val="20"/>
        </w:rPr>
        <w:t>menghasilkan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beberapa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kemungkinan</w:t>
      </w:r>
      <w:proofErr w:type="spellEnd"/>
      <w:r w:rsidRPr="004B2D50">
        <w:rPr>
          <w:sz w:val="20"/>
          <w:szCs w:val="20"/>
        </w:rPr>
        <w:t>.</w:t>
      </w:r>
    </w:p>
    <w:p w14:paraId="06857D79" w14:textId="77777777" w:rsidR="004B2D50" w:rsidRPr="004B2D50" w:rsidRDefault="004B2D50" w:rsidP="006C57FD">
      <w:pPr>
        <w:jc w:val="both"/>
        <w:rPr>
          <w:sz w:val="20"/>
          <w:szCs w:val="20"/>
        </w:rPr>
      </w:pPr>
    </w:p>
    <w:p w14:paraId="4A2B2D33" w14:textId="77777777" w:rsidR="004B2D50" w:rsidRPr="004B2D50" w:rsidRDefault="004B2D50" w:rsidP="006C57FD">
      <w:pPr>
        <w:jc w:val="both"/>
        <w:rPr>
          <w:b/>
          <w:bCs/>
          <w:sz w:val="22"/>
          <w:szCs w:val="22"/>
        </w:rPr>
      </w:pPr>
      <w:r w:rsidRPr="004B2D50">
        <w:rPr>
          <w:b/>
          <w:bCs/>
          <w:sz w:val="22"/>
          <w:szCs w:val="22"/>
        </w:rPr>
        <w:t xml:space="preserve">Uji </w:t>
      </w:r>
      <w:proofErr w:type="spellStart"/>
      <w:r w:rsidRPr="004B2D50">
        <w:rPr>
          <w:b/>
          <w:bCs/>
          <w:sz w:val="22"/>
          <w:szCs w:val="22"/>
        </w:rPr>
        <w:t>Determinasi</w:t>
      </w:r>
      <w:proofErr w:type="spellEnd"/>
      <w:r w:rsidRPr="004B2D50">
        <w:rPr>
          <w:b/>
          <w:bCs/>
          <w:sz w:val="22"/>
          <w:szCs w:val="22"/>
        </w:rPr>
        <w:t xml:space="preserve"> (R</w:t>
      </w:r>
      <w:r w:rsidRPr="006C57FD">
        <w:rPr>
          <w:b/>
          <w:bCs/>
          <w:sz w:val="22"/>
          <w:szCs w:val="22"/>
          <w:vertAlign w:val="subscript"/>
        </w:rPr>
        <w:t>2</w:t>
      </w:r>
      <w:r w:rsidRPr="004B2D50">
        <w:rPr>
          <w:b/>
          <w:bCs/>
          <w:sz w:val="22"/>
          <w:szCs w:val="22"/>
        </w:rPr>
        <w:t>)</w:t>
      </w:r>
    </w:p>
    <w:p w14:paraId="7571D7BD" w14:textId="6F448DAC" w:rsidR="004B2D50" w:rsidRPr="004B2D50" w:rsidRDefault="004B2D50" w:rsidP="006C57FD">
      <w:pPr>
        <w:jc w:val="both"/>
        <w:rPr>
          <w:sz w:val="20"/>
          <w:szCs w:val="20"/>
        </w:rPr>
      </w:pPr>
      <w:proofErr w:type="spellStart"/>
      <w:r w:rsidRPr="004B2D50">
        <w:rPr>
          <w:sz w:val="20"/>
          <w:szCs w:val="20"/>
        </w:rPr>
        <w:t>Analisis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determinasi</w:t>
      </w:r>
      <w:proofErr w:type="spellEnd"/>
      <w:r w:rsidRPr="004B2D50">
        <w:rPr>
          <w:sz w:val="20"/>
          <w:szCs w:val="20"/>
        </w:rPr>
        <w:t xml:space="preserve"> (R</w:t>
      </w:r>
      <w:r w:rsidRPr="006C57FD">
        <w:rPr>
          <w:sz w:val="20"/>
          <w:szCs w:val="20"/>
          <w:vertAlign w:val="subscript"/>
        </w:rPr>
        <w:t>2</w:t>
      </w:r>
      <w:r w:rsidRPr="004B2D50">
        <w:rPr>
          <w:sz w:val="20"/>
          <w:szCs w:val="20"/>
        </w:rPr>
        <w:t xml:space="preserve">) </w:t>
      </w:r>
      <w:proofErr w:type="spellStart"/>
      <w:r w:rsidRPr="004B2D50">
        <w:rPr>
          <w:sz w:val="20"/>
          <w:szCs w:val="20"/>
        </w:rPr>
        <w:t>adalah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mengukur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seberapa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jauh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kemampuan</w:t>
      </w:r>
      <w:proofErr w:type="spellEnd"/>
      <w:r w:rsidRPr="004B2D50">
        <w:rPr>
          <w:sz w:val="20"/>
          <w:szCs w:val="20"/>
        </w:rPr>
        <w:t xml:space="preserve"> model dalam </w:t>
      </w:r>
      <w:proofErr w:type="spellStart"/>
      <w:r w:rsidRPr="004B2D50">
        <w:rPr>
          <w:sz w:val="20"/>
          <w:szCs w:val="20"/>
        </w:rPr>
        <w:t>menerangkan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variasi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variabel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dependen</w:t>
      </w:r>
      <w:proofErr w:type="spellEnd"/>
      <w:r w:rsidRPr="004B2D50">
        <w:rPr>
          <w:sz w:val="20"/>
          <w:szCs w:val="20"/>
        </w:rPr>
        <w:t xml:space="preserve">. Nilai </w:t>
      </w:r>
      <w:proofErr w:type="spellStart"/>
      <w:r w:rsidRPr="004B2D50">
        <w:rPr>
          <w:sz w:val="20"/>
          <w:szCs w:val="20"/>
        </w:rPr>
        <w:t>koefisien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determinasi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adalah</w:t>
      </w:r>
      <w:proofErr w:type="spellEnd"/>
      <w:r w:rsidRPr="004B2D50">
        <w:rPr>
          <w:sz w:val="20"/>
          <w:szCs w:val="20"/>
        </w:rPr>
        <w:t xml:space="preserve"> 0 dan 1. Nilai R2 yang </w:t>
      </w:r>
      <w:proofErr w:type="spellStart"/>
      <w:r w:rsidRPr="004B2D50">
        <w:rPr>
          <w:sz w:val="20"/>
          <w:szCs w:val="20"/>
        </w:rPr>
        <w:t>kecil</w:t>
      </w:r>
      <w:proofErr w:type="spellEnd"/>
      <w:r w:rsidRPr="004B2D50">
        <w:rPr>
          <w:sz w:val="20"/>
          <w:szCs w:val="20"/>
        </w:rPr>
        <w:t xml:space="preserve"> berarti </w:t>
      </w:r>
      <w:proofErr w:type="spellStart"/>
      <w:r w:rsidRPr="004B2D50">
        <w:rPr>
          <w:sz w:val="20"/>
          <w:szCs w:val="20"/>
        </w:rPr>
        <w:t>kemampuan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variabel-variabel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dependen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saangat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terbatas</w:t>
      </w:r>
      <w:proofErr w:type="spellEnd"/>
      <w:r w:rsidRPr="004B2D50">
        <w:rPr>
          <w:sz w:val="20"/>
          <w:szCs w:val="20"/>
        </w:rPr>
        <w:t xml:space="preserve">. Nilai yang </w:t>
      </w:r>
      <w:proofErr w:type="spellStart"/>
      <w:r w:rsidRPr="004B2D50">
        <w:rPr>
          <w:sz w:val="20"/>
          <w:szCs w:val="20"/>
        </w:rPr>
        <w:t>mendekati</w:t>
      </w:r>
      <w:proofErr w:type="spellEnd"/>
      <w:r w:rsidRPr="004B2D50">
        <w:rPr>
          <w:sz w:val="20"/>
          <w:szCs w:val="20"/>
        </w:rPr>
        <w:t xml:space="preserve"> 1</w:t>
      </w:r>
      <w:r w:rsidR="00BB3FBB">
        <w:rPr>
          <w:sz w:val="20"/>
          <w:szCs w:val="20"/>
        </w:rPr>
        <w:t xml:space="preserve"> </w:t>
      </w:r>
      <w:r w:rsidRPr="004B2D50">
        <w:rPr>
          <w:sz w:val="20"/>
          <w:szCs w:val="20"/>
        </w:rPr>
        <w:t xml:space="preserve">berarti </w:t>
      </w:r>
      <w:proofErr w:type="spellStart"/>
      <w:r w:rsidRPr="004B2D50">
        <w:rPr>
          <w:sz w:val="20"/>
          <w:szCs w:val="20"/>
        </w:rPr>
        <w:t>variabel-variabel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independen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memberikan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hampir</w:t>
      </w:r>
      <w:proofErr w:type="spellEnd"/>
      <w:r w:rsidRPr="004B2D50">
        <w:rPr>
          <w:sz w:val="20"/>
          <w:szCs w:val="20"/>
        </w:rPr>
        <w:t xml:space="preserve"> semua </w:t>
      </w:r>
      <w:proofErr w:type="spellStart"/>
      <w:r w:rsidRPr="004B2D50">
        <w:rPr>
          <w:sz w:val="20"/>
          <w:szCs w:val="20"/>
        </w:rPr>
        <w:t>informasi</w:t>
      </w:r>
      <w:proofErr w:type="spellEnd"/>
      <w:r w:rsidRPr="004B2D50">
        <w:rPr>
          <w:sz w:val="20"/>
          <w:szCs w:val="20"/>
        </w:rPr>
        <w:t xml:space="preserve"> yang </w:t>
      </w:r>
      <w:proofErr w:type="spellStart"/>
      <w:r w:rsidRPr="004B2D50">
        <w:rPr>
          <w:sz w:val="20"/>
          <w:szCs w:val="20"/>
        </w:rPr>
        <w:t>dibutuhkan</w:t>
      </w:r>
      <w:proofErr w:type="spellEnd"/>
      <w:r w:rsidRPr="004B2D50">
        <w:rPr>
          <w:sz w:val="20"/>
          <w:szCs w:val="20"/>
        </w:rPr>
        <w:t xml:space="preserve"> untuk </w:t>
      </w:r>
      <w:proofErr w:type="spellStart"/>
      <w:r w:rsidRPr="004B2D50">
        <w:rPr>
          <w:sz w:val="20"/>
          <w:szCs w:val="20"/>
        </w:rPr>
        <w:t>memprediksi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variasi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variabel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dependen</w:t>
      </w:r>
      <w:proofErr w:type="spellEnd"/>
      <w:r w:rsidRPr="004B2D50">
        <w:rPr>
          <w:sz w:val="20"/>
          <w:szCs w:val="20"/>
        </w:rPr>
        <w:t xml:space="preserve"> (</w:t>
      </w:r>
      <w:proofErr w:type="spellStart"/>
      <w:r w:rsidRPr="004B2D50">
        <w:rPr>
          <w:sz w:val="20"/>
          <w:szCs w:val="20"/>
        </w:rPr>
        <w:t>Ghozali</w:t>
      </w:r>
      <w:proofErr w:type="spellEnd"/>
      <w:r w:rsidRPr="004B2D50">
        <w:rPr>
          <w:sz w:val="20"/>
          <w:szCs w:val="20"/>
        </w:rPr>
        <w:t xml:space="preserve">, 2018:97). Dalam </w:t>
      </w:r>
      <w:proofErr w:type="spellStart"/>
      <w:r w:rsidRPr="004B2D50">
        <w:rPr>
          <w:sz w:val="20"/>
          <w:szCs w:val="20"/>
        </w:rPr>
        <w:t>penelitian</w:t>
      </w:r>
      <w:proofErr w:type="spellEnd"/>
      <w:r w:rsidRPr="004B2D50">
        <w:rPr>
          <w:sz w:val="20"/>
          <w:szCs w:val="20"/>
        </w:rPr>
        <w:t xml:space="preserve"> ini, </w:t>
      </w:r>
      <w:proofErr w:type="spellStart"/>
      <w:r w:rsidRPr="004B2D50">
        <w:rPr>
          <w:sz w:val="20"/>
          <w:szCs w:val="20"/>
        </w:rPr>
        <w:t>analisis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determinasi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digunakan</w:t>
      </w:r>
      <w:proofErr w:type="spellEnd"/>
      <w:r w:rsidRPr="004B2D50">
        <w:rPr>
          <w:sz w:val="20"/>
          <w:szCs w:val="20"/>
        </w:rPr>
        <w:t xml:space="preserve"> untuk </w:t>
      </w:r>
      <w:proofErr w:type="spellStart"/>
      <w:r w:rsidRPr="004B2D50">
        <w:rPr>
          <w:sz w:val="20"/>
          <w:szCs w:val="20"/>
        </w:rPr>
        <w:t>mengetahui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seberapa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besar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kemampuan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variabel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independen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menerangkan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variasi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variabel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dependen</w:t>
      </w:r>
      <w:proofErr w:type="spellEnd"/>
      <w:r w:rsidRPr="004B2D50">
        <w:rPr>
          <w:sz w:val="20"/>
          <w:szCs w:val="20"/>
        </w:rPr>
        <w:t>.</w:t>
      </w:r>
    </w:p>
    <w:p w14:paraId="2B6E622D" w14:textId="77777777" w:rsidR="004B2D50" w:rsidRPr="004B2D50" w:rsidRDefault="004B2D50" w:rsidP="006C57FD">
      <w:pPr>
        <w:jc w:val="both"/>
        <w:rPr>
          <w:sz w:val="20"/>
          <w:szCs w:val="20"/>
        </w:rPr>
      </w:pPr>
    </w:p>
    <w:p w14:paraId="44B91D35" w14:textId="77777777" w:rsidR="004B2D50" w:rsidRPr="004B2D50" w:rsidRDefault="004B2D50" w:rsidP="006C57FD">
      <w:pPr>
        <w:jc w:val="both"/>
        <w:rPr>
          <w:b/>
          <w:bCs/>
          <w:sz w:val="22"/>
          <w:szCs w:val="22"/>
        </w:rPr>
      </w:pPr>
      <w:r w:rsidRPr="004B2D50">
        <w:rPr>
          <w:b/>
          <w:bCs/>
          <w:sz w:val="22"/>
          <w:szCs w:val="22"/>
        </w:rPr>
        <w:t>Uji Hipotesis</w:t>
      </w:r>
    </w:p>
    <w:p w14:paraId="0CA25153" w14:textId="77777777" w:rsidR="004B2D50" w:rsidRPr="004B2D50" w:rsidRDefault="004B2D50" w:rsidP="006C57FD">
      <w:pPr>
        <w:jc w:val="both"/>
        <w:rPr>
          <w:sz w:val="20"/>
          <w:szCs w:val="20"/>
        </w:rPr>
      </w:pPr>
      <w:r w:rsidRPr="004B2D50">
        <w:rPr>
          <w:sz w:val="20"/>
          <w:szCs w:val="20"/>
        </w:rPr>
        <w:t xml:space="preserve">Hipotesis </w:t>
      </w:r>
      <w:proofErr w:type="spellStart"/>
      <w:r w:rsidRPr="004B2D50">
        <w:rPr>
          <w:sz w:val="20"/>
          <w:szCs w:val="20"/>
        </w:rPr>
        <w:t>adalah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asumsi</w:t>
      </w:r>
      <w:proofErr w:type="spellEnd"/>
      <w:r w:rsidRPr="004B2D50">
        <w:rPr>
          <w:sz w:val="20"/>
          <w:szCs w:val="20"/>
        </w:rPr>
        <w:t xml:space="preserve"> atau </w:t>
      </w:r>
      <w:proofErr w:type="spellStart"/>
      <w:r w:rsidRPr="004B2D50">
        <w:rPr>
          <w:sz w:val="20"/>
          <w:szCs w:val="20"/>
        </w:rPr>
        <w:t>dugaan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mengenai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suatu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hal</w:t>
      </w:r>
      <w:proofErr w:type="spellEnd"/>
      <w:r w:rsidRPr="004B2D50">
        <w:rPr>
          <w:sz w:val="20"/>
          <w:szCs w:val="20"/>
        </w:rPr>
        <w:t xml:space="preserve"> yang dibuat untuk </w:t>
      </w:r>
      <w:proofErr w:type="spellStart"/>
      <w:r w:rsidRPr="004B2D50">
        <w:rPr>
          <w:sz w:val="20"/>
          <w:szCs w:val="20"/>
        </w:rPr>
        <w:t>menjelaskan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suatu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hal</w:t>
      </w:r>
      <w:proofErr w:type="spellEnd"/>
      <w:r w:rsidRPr="004B2D50">
        <w:rPr>
          <w:sz w:val="20"/>
          <w:szCs w:val="20"/>
        </w:rPr>
        <w:t xml:space="preserve"> yang </w:t>
      </w:r>
      <w:proofErr w:type="spellStart"/>
      <w:r w:rsidRPr="004B2D50">
        <w:rPr>
          <w:sz w:val="20"/>
          <w:szCs w:val="20"/>
        </w:rPr>
        <w:t>sering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dituntut</w:t>
      </w:r>
      <w:proofErr w:type="spellEnd"/>
      <w:r w:rsidRPr="004B2D50">
        <w:rPr>
          <w:sz w:val="20"/>
          <w:szCs w:val="20"/>
        </w:rPr>
        <w:t xml:space="preserve"> untuk </w:t>
      </w:r>
      <w:proofErr w:type="spellStart"/>
      <w:r w:rsidRPr="004B2D50">
        <w:rPr>
          <w:sz w:val="20"/>
          <w:szCs w:val="20"/>
        </w:rPr>
        <w:t>melakukan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pengecekan</w:t>
      </w:r>
      <w:proofErr w:type="spellEnd"/>
      <w:r w:rsidRPr="004B2D50">
        <w:rPr>
          <w:sz w:val="20"/>
          <w:szCs w:val="20"/>
        </w:rPr>
        <w:t xml:space="preserve">. </w:t>
      </w:r>
      <w:proofErr w:type="spellStart"/>
      <w:r w:rsidRPr="004B2D50">
        <w:rPr>
          <w:sz w:val="20"/>
          <w:szCs w:val="20"/>
        </w:rPr>
        <w:t>Hipotetis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statistik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adalah</w:t>
      </w:r>
      <w:proofErr w:type="spellEnd"/>
      <w:r w:rsidRPr="004B2D50">
        <w:rPr>
          <w:sz w:val="20"/>
          <w:szCs w:val="20"/>
        </w:rPr>
        <w:t xml:space="preserve"> dalam </w:t>
      </w:r>
      <w:proofErr w:type="spellStart"/>
      <w:r w:rsidRPr="004B2D50">
        <w:rPr>
          <w:sz w:val="20"/>
          <w:szCs w:val="20"/>
        </w:rPr>
        <w:t>perumusan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hipotestik</w:t>
      </w:r>
      <w:proofErr w:type="spellEnd"/>
      <w:r w:rsidRPr="004B2D50">
        <w:rPr>
          <w:sz w:val="20"/>
          <w:szCs w:val="20"/>
        </w:rPr>
        <w:t xml:space="preserve">, </w:t>
      </w:r>
      <w:proofErr w:type="spellStart"/>
      <w:r w:rsidRPr="004B2D50">
        <w:rPr>
          <w:sz w:val="20"/>
          <w:szCs w:val="20"/>
        </w:rPr>
        <w:t>antara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hipotesis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nol</w:t>
      </w:r>
      <w:proofErr w:type="spellEnd"/>
      <w:r w:rsidRPr="004B2D50">
        <w:rPr>
          <w:sz w:val="20"/>
          <w:szCs w:val="20"/>
        </w:rPr>
        <w:t xml:space="preserve"> (H</w:t>
      </w:r>
      <w:r w:rsidRPr="006C57FD">
        <w:rPr>
          <w:sz w:val="20"/>
          <w:szCs w:val="20"/>
          <w:vertAlign w:val="subscript"/>
        </w:rPr>
        <w:t>o</w:t>
      </w:r>
      <w:r w:rsidRPr="004B2D50">
        <w:rPr>
          <w:sz w:val="20"/>
          <w:szCs w:val="20"/>
        </w:rPr>
        <w:t xml:space="preserve">) dan </w:t>
      </w:r>
      <w:proofErr w:type="spellStart"/>
      <w:r w:rsidRPr="004B2D50">
        <w:rPr>
          <w:sz w:val="20"/>
          <w:szCs w:val="20"/>
        </w:rPr>
        <w:t>hipotesis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alternatif</w:t>
      </w:r>
      <w:proofErr w:type="spellEnd"/>
      <w:r w:rsidRPr="004B2D50">
        <w:rPr>
          <w:sz w:val="20"/>
          <w:szCs w:val="20"/>
        </w:rPr>
        <w:t xml:space="preserve"> (H</w:t>
      </w:r>
      <w:r w:rsidRPr="006C57FD">
        <w:rPr>
          <w:sz w:val="20"/>
          <w:szCs w:val="20"/>
          <w:vertAlign w:val="subscript"/>
        </w:rPr>
        <w:t>a</w:t>
      </w:r>
      <w:r w:rsidRPr="004B2D50">
        <w:rPr>
          <w:sz w:val="20"/>
          <w:szCs w:val="20"/>
        </w:rPr>
        <w:t xml:space="preserve">) </w:t>
      </w:r>
      <w:proofErr w:type="spellStart"/>
      <w:r w:rsidRPr="004B2D50">
        <w:rPr>
          <w:sz w:val="20"/>
          <w:szCs w:val="20"/>
        </w:rPr>
        <w:t>selalu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berpasangan</w:t>
      </w:r>
      <w:proofErr w:type="spellEnd"/>
      <w:r w:rsidRPr="004B2D50">
        <w:rPr>
          <w:sz w:val="20"/>
          <w:szCs w:val="20"/>
        </w:rPr>
        <w:t xml:space="preserve">, </w:t>
      </w:r>
      <w:proofErr w:type="spellStart"/>
      <w:r w:rsidRPr="004B2D50">
        <w:rPr>
          <w:sz w:val="20"/>
          <w:szCs w:val="20"/>
        </w:rPr>
        <w:t>apabila</w:t>
      </w:r>
      <w:proofErr w:type="spellEnd"/>
      <w:r w:rsidRPr="004B2D50">
        <w:rPr>
          <w:sz w:val="20"/>
          <w:szCs w:val="20"/>
        </w:rPr>
        <w:t xml:space="preserve"> salah </w:t>
      </w:r>
      <w:proofErr w:type="spellStart"/>
      <w:r w:rsidRPr="004B2D50">
        <w:rPr>
          <w:sz w:val="20"/>
          <w:szCs w:val="20"/>
        </w:rPr>
        <w:t>satu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ditolak</w:t>
      </w:r>
      <w:proofErr w:type="spellEnd"/>
      <w:r w:rsidRPr="004B2D50">
        <w:rPr>
          <w:sz w:val="20"/>
          <w:szCs w:val="20"/>
        </w:rPr>
        <w:t xml:space="preserve">, </w:t>
      </w:r>
      <w:proofErr w:type="spellStart"/>
      <w:r w:rsidRPr="004B2D50">
        <w:rPr>
          <w:sz w:val="20"/>
          <w:szCs w:val="20"/>
        </w:rPr>
        <w:t>maka</w:t>
      </w:r>
      <w:proofErr w:type="spellEnd"/>
      <w:r w:rsidRPr="004B2D50">
        <w:rPr>
          <w:sz w:val="20"/>
          <w:szCs w:val="20"/>
        </w:rPr>
        <w:t xml:space="preserve"> yang lain pasti </w:t>
      </w:r>
      <w:proofErr w:type="spellStart"/>
      <w:r w:rsidRPr="004B2D50">
        <w:rPr>
          <w:sz w:val="20"/>
          <w:szCs w:val="20"/>
        </w:rPr>
        <w:t>diterima</w:t>
      </w:r>
      <w:proofErr w:type="spellEnd"/>
      <w:r w:rsidRPr="004B2D50">
        <w:rPr>
          <w:sz w:val="20"/>
          <w:szCs w:val="20"/>
        </w:rPr>
        <w:t xml:space="preserve">, </w:t>
      </w:r>
      <w:proofErr w:type="spellStart"/>
      <w:r w:rsidRPr="004B2D50">
        <w:rPr>
          <w:sz w:val="20"/>
          <w:szCs w:val="20"/>
        </w:rPr>
        <w:t>sehingga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keputusan</w:t>
      </w:r>
      <w:proofErr w:type="spellEnd"/>
      <w:r w:rsidRPr="004B2D50">
        <w:rPr>
          <w:sz w:val="20"/>
          <w:szCs w:val="20"/>
        </w:rPr>
        <w:t xml:space="preserve"> yang </w:t>
      </w:r>
      <w:proofErr w:type="spellStart"/>
      <w:r w:rsidRPr="004B2D50">
        <w:rPr>
          <w:sz w:val="20"/>
          <w:szCs w:val="20"/>
        </w:rPr>
        <w:t>tegas</w:t>
      </w:r>
      <w:proofErr w:type="spellEnd"/>
      <w:r w:rsidRPr="004B2D50">
        <w:rPr>
          <w:sz w:val="20"/>
          <w:szCs w:val="20"/>
        </w:rPr>
        <w:t xml:space="preserve">, </w:t>
      </w:r>
      <w:proofErr w:type="spellStart"/>
      <w:r w:rsidRPr="004B2D50">
        <w:rPr>
          <w:sz w:val="20"/>
          <w:szCs w:val="20"/>
        </w:rPr>
        <w:t>yaitu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kalau</w:t>
      </w:r>
      <w:proofErr w:type="spellEnd"/>
      <w:r w:rsidRPr="004B2D50">
        <w:rPr>
          <w:sz w:val="20"/>
          <w:szCs w:val="20"/>
        </w:rPr>
        <w:t xml:space="preserve"> H</w:t>
      </w:r>
      <w:r w:rsidRPr="006C57FD">
        <w:rPr>
          <w:sz w:val="20"/>
          <w:szCs w:val="20"/>
          <w:vertAlign w:val="subscript"/>
        </w:rPr>
        <w:t>o</w:t>
      </w:r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ditolak</w:t>
      </w:r>
      <w:proofErr w:type="spellEnd"/>
      <w:r w:rsidRPr="004B2D50">
        <w:rPr>
          <w:sz w:val="20"/>
          <w:szCs w:val="20"/>
        </w:rPr>
        <w:t xml:space="preserve"> dan H</w:t>
      </w:r>
      <w:r w:rsidRPr="006C57FD">
        <w:rPr>
          <w:sz w:val="20"/>
          <w:szCs w:val="20"/>
          <w:vertAlign w:val="subscript"/>
        </w:rPr>
        <w:t>a</w:t>
      </w:r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diterima</w:t>
      </w:r>
      <w:proofErr w:type="spellEnd"/>
      <w:r w:rsidRPr="004B2D50">
        <w:rPr>
          <w:sz w:val="20"/>
          <w:szCs w:val="20"/>
        </w:rPr>
        <w:t xml:space="preserve">. Hipotesis </w:t>
      </w:r>
      <w:proofErr w:type="spellStart"/>
      <w:r w:rsidRPr="004B2D50">
        <w:rPr>
          <w:sz w:val="20"/>
          <w:szCs w:val="20"/>
        </w:rPr>
        <w:t>statistik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dinyatakan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simbol-simbol</w:t>
      </w:r>
      <w:proofErr w:type="spellEnd"/>
      <w:r w:rsidRPr="004B2D50">
        <w:rPr>
          <w:sz w:val="20"/>
          <w:szCs w:val="20"/>
        </w:rPr>
        <w:t xml:space="preserve"> (</w:t>
      </w:r>
      <w:proofErr w:type="spellStart"/>
      <w:r w:rsidRPr="004B2D50">
        <w:rPr>
          <w:sz w:val="20"/>
          <w:szCs w:val="20"/>
        </w:rPr>
        <w:t>Sugiyono</w:t>
      </w:r>
      <w:proofErr w:type="spellEnd"/>
      <w:r w:rsidRPr="004B2D50">
        <w:rPr>
          <w:sz w:val="20"/>
          <w:szCs w:val="20"/>
        </w:rPr>
        <w:t>, 2017:87).</w:t>
      </w:r>
    </w:p>
    <w:p w14:paraId="4A16932D" w14:textId="77777777" w:rsidR="004B2D50" w:rsidRPr="004B2D50" w:rsidRDefault="004B2D50" w:rsidP="006C57FD">
      <w:pPr>
        <w:jc w:val="both"/>
        <w:rPr>
          <w:sz w:val="20"/>
          <w:szCs w:val="20"/>
        </w:rPr>
      </w:pPr>
    </w:p>
    <w:p w14:paraId="5F18FDC3" w14:textId="77777777" w:rsidR="004B2D50" w:rsidRPr="004B2D50" w:rsidRDefault="004B2D50" w:rsidP="006C57FD">
      <w:pPr>
        <w:jc w:val="both"/>
        <w:rPr>
          <w:b/>
          <w:bCs/>
          <w:sz w:val="22"/>
          <w:szCs w:val="22"/>
        </w:rPr>
      </w:pPr>
      <w:proofErr w:type="spellStart"/>
      <w:r w:rsidRPr="004B2D50">
        <w:rPr>
          <w:b/>
          <w:bCs/>
          <w:sz w:val="22"/>
          <w:szCs w:val="22"/>
        </w:rPr>
        <w:t>Pengujian</w:t>
      </w:r>
      <w:proofErr w:type="spellEnd"/>
      <w:r w:rsidRPr="004B2D50">
        <w:rPr>
          <w:b/>
          <w:bCs/>
          <w:sz w:val="22"/>
          <w:szCs w:val="22"/>
        </w:rPr>
        <w:t xml:space="preserve"> </w:t>
      </w:r>
      <w:proofErr w:type="spellStart"/>
      <w:r w:rsidRPr="004B2D50">
        <w:rPr>
          <w:b/>
          <w:bCs/>
          <w:sz w:val="22"/>
          <w:szCs w:val="22"/>
        </w:rPr>
        <w:t>Secara</w:t>
      </w:r>
      <w:proofErr w:type="spellEnd"/>
      <w:r w:rsidRPr="004B2D50">
        <w:rPr>
          <w:b/>
          <w:bCs/>
          <w:sz w:val="22"/>
          <w:szCs w:val="22"/>
        </w:rPr>
        <w:t xml:space="preserve"> </w:t>
      </w:r>
      <w:proofErr w:type="spellStart"/>
      <w:r w:rsidRPr="004B2D50">
        <w:rPr>
          <w:b/>
          <w:bCs/>
          <w:sz w:val="22"/>
          <w:szCs w:val="22"/>
        </w:rPr>
        <w:t>Silmutan</w:t>
      </w:r>
      <w:proofErr w:type="spellEnd"/>
      <w:r w:rsidRPr="004B2D50">
        <w:rPr>
          <w:b/>
          <w:bCs/>
          <w:sz w:val="22"/>
          <w:szCs w:val="22"/>
        </w:rPr>
        <w:t xml:space="preserve"> (Uji F)</w:t>
      </w:r>
    </w:p>
    <w:p w14:paraId="5CCC0891" w14:textId="77777777" w:rsidR="004B2D50" w:rsidRPr="004B2D50" w:rsidRDefault="004B2D50" w:rsidP="006C57FD">
      <w:pPr>
        <w:jc w:val="both"/>
        <w:rPr>
          <w:sz w:val="20"/>
          <w:szCs w:val="20"/>
        </w:rPr>
      </w:pPr>
      <w:proofErr w:type="spellStart"/>
      <w:r w:rsidRPr="004B2D50">
        <w:rPr>
          <w:sz w:val="20"/>
          <w:szCs w:val="20"/>
        </w:rPr>
        <w:t>Pengujian</w:t>
      </w:r>
      <w:proofErr w:type="spellEnd"/>
      <w:r w:rsidRPr="004B2D50">
        <w:rPr>
          <w:sz w:val="20"/>
          <w:szCs w:val="20"/>
        </w:rPr>
        <w:t xml:space="preserve"> ini untuk </w:t>
      </w:r>
      <w:proofErr w:type="spellStart"/>
      <w:r w:rsidRPr="004B2D50">
        <w:rPr>
          <w:sz w:val="20"/>
          <w:szCs w:val="20"/>
        </w:rPr>
        <w:t>mengetahui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apakah</w:t>
      </w:r>
      <w:proofErr w:type="spellEnd"/>
      <w:r w:rsidRPr="004B2D50">
        <w:rPr>
          <w:sz w:val="20"/>
          <w:szCs w:val="20"/>
        </w:rPr>
        <w:t xml:space="preserve"> model </w:t>
      </w:r>
      <w:proofErr w:type="spellStart"/>
      <w:r w:rsidRPr="004B2D50">
        <w:rPr>
          <w:sz w:val="20"/>
          <w:szCs w:val="20"/>
        </w:rPr>
        <w:t>regresi</w:t>
      </w:r>
      <w:proofErr w:type="spellEnd"/>
      <w:r w:rsidRPr="004B2D50">
        <w:rPr>
          <w:sz w:val="20"/>
          <w:szCs w:val="20"/>
        </w:rPr>
        <w:t xml:space="preserve"> yang </w:t>
      </w:r>
      <w:proofErr w:type="spellStart"/>
      <w:r w:rsidRPr="004B2D50">
        <w:rPr>
          <w:sz w:val="20"/>
          <w:szCs w:val="20"/>
        </w:rPr>
        <w:t>digunakan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layak</w:t>
      </w:r>
      <w:proofErr w:type="spellEnd"/>
      <w:r w:rsidRPr="004B2D50">
        <w:rPr>
          <w:sz w:val="20"/>
          <w:szCs w:val="20"/>
        </w:rPr>
        <w:t xml:space="preserve"> untuk </w:t>
      </w:r>
      <w:proofErr w:type="spellStart"/>
      <w:r w:rsidRPr="004B2D50">
        <w:rPr>
          <w:sz w:val="20"/>
          <w:szCs w:val="20"/>
        </w:rPr>
        <w:t>dilakukan</w:t>
      </w:r>
      <w:proofErr w:type="spellEnd"/>
      <w:r w:rsidRPr="004B2D50">
        <w:rPr>
          <w:sz w:val="20"/>
          <w:szCs w:val="20"/>
        </w:rPr>
        <w:t xml:space="preserve"> </w:t>
      </w:r>
      <w:r w:rsidRPr="004B2D50">
        <w:rPr>
          <w:sz w:val="20"/>
          <w:szCs w:val="20"/>
        </w:rPr>
        <w:lastRenderedPageBreak/>
        <w:t xml:space="preserve">dalam </w:t>
      </w:r>
      <w:proofErr w:type="spellStart"/>
      <w:r w:rsidRPr="004B2D50">
        <w:rPr>
          <w:sz w:val="20"/>
          <w:szCs w:val="20"/>
        </w:rPr>
        <w:t>pengujian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hipotesis</w:t>
      </w:r>
      <w:proofErr w:type="spellEnd"/>
      <w:r w:rsidRPr="004B2D50">
        <w:rPr>
          <w:sz w:val="20"/>
          <w:szCs w:val="20"/>
        </w:rPr>
        <w:t xml:space="preserve"> dalam </w:t>
      </w:r>
      <w:proofErr w:type="spellStart"/>
      <w:r w:rsidRPr="004B2D50">
        <w:rPr>
          <w:sz w:val="20"/>
          <w:szCs w:val="20"/>
        </w:rPr>
        <w:t>penelitian</w:t>
      </w:r>
      <w:proofErr w:type="spellEnd"/>
      <w:r w:rsidRPr="004B2D50">
        <w:rPr>
          <w:sz w:val="20"/>
          <w:szCs w:val="20"/>
        </w:rPr>
        <w:t xml:space="preserve"> ini. Nilai </w:t>
      </w:r>
      <w:proofErr w:type="spellStart"/>
      <w:r w:rsidRPr="004B2D50">
        <w:rPr>
          <w:sz w:val="20"/>
          <w:szCs w:val="20"/>
        </w:rPr>
        <w:t>signifikan</w:t>
      </w:r>
      <w:proofErr w:type="spellEnd"/>
      <w:r w:rsidRPr="004B2D50">
        <w:rPr>
          <w:sz w:val="20"/>
          <w:szCs w:val="20"/>
        </w:rPr>
        <w:t xml:space="preserve"> f &gt; 0,05 berarti H</w:t>
      </w:r>
      <w:r w:rsidRPr="006C57FD">
        <w:rPr>
          <w:sz w:val="20"/>
          <w:szCs w:val="20"/>
          <w:vertAlign w:val="subscript"/>
        </w:rPr>
        <w:t>0</w:t>
      </w:r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diterima</w:t>
      </w:r>
      <w:proofErr w:type="spellEnd"/>
      <w:r w:rsidRPr="004B2D50">
        <w:rPr>
          <w:sz w:val="20"/>
          <w:szCs w:val="20"/>
        </w:rPr>
        <w:t xml:space="preserve"> dan H</w:t>
      </w:r>
      <w:r w:rsidRPr="006C57FD">
        <w:rPr>
          <w:sz w:val="20"/>
          <w:szCs w:val="20"/>
          <w:vertAlign w:val="subscript"/>
        </w:rPr>
        <w:t>1</w:t>
      </w:r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ditolak</w:t>
      </w:r>
      <w:proofErr w:type="spellEnd"/>
      <w:r w:rsidRPr="004B2D50">
        <w:rPr>
          <w:sz w:val="20"/>
          <w:szCs w:val="20"/>
        </w:rPr>
        <w:t xml:space="preserve">. Nilai </w:t>
      </w:r>
      <w:proofErr w:type="spellStart"/>
      <w:r w:rsidRPr="004B2D50">
        <w:rPr>
          <w:sz w:val="20"/>
          <w:szCs w:val="20"/>
        </w:rPr>
        <w:t>signifikan</w:t>
      </w:r>
      <w:proofErr w:type="spellEnd"/>
      <w:r w:rsidRPr="004B2D50">
        <w:rPr>
          <w:sz w:val="20"/>
          <w:szCs w:val="20"/>
        </w:rPr>
        <w:t xml:space="preserve"> </w:t>
      </w:r>
      <w:proofErr w:type="gramStart"/>
      <w:r w:rsidRPr="004B2D50">
        <w:rPr>
          <w:sz w:val="20"/>
          <w:szCs w:val="20"/>
        </w:rPr>
        <w:t>f  &lt;</w:t>
      </w:r>
      <w:proofErr w:type="gramEnd"/>
      <w:r w:rsidRPr="004B2D50">
        <w:rPr>
          <w:sz w:val="20"/>
          <w:szCs w:val="20"/>
        </w:rPr>
        <w:t xml:space="preserve"> 0,05 berarti H</w:t>
      </w:r>
      <w:r w:rsidRPr="006C57FD">
        <w:rPr>
          <w:sz w:val="20"/>
          <w:szCs w:val="20"/>
          <w:vertAlign w:val="subscript"/>
        </w:rPr>
        <w:t>0</w:t>
      </w:r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ditolak</w:t>
      </w:r>
      <w:proofErr w:type="spellEnd"/>
      <w:r w:rsidRPr="004B2D50">
        <w:rPr>
          <w:sz w:val="20"/>
          <w:szCs w:val="20"/>
        </w:rPr>
        <w:t xml:space="preserve"> dan H</w:t>
      </w:r>
      <w:r w:rsidRPr="006C57FD">
        <w:rPr>
          <w:sz w:val="20"/>
          <w:szCs w:val="20"/>
          <w:vertAlign w:val="subscript"/>
        </w:rPr>
        <w:t>1</w:t>
      </w:r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diterima</w:t>
      </w:r>
      <w:proofErr w:type="spellEnd"/>
      <w:r w:rsidRPr="004B2D50">
        <w:rPr>
          <w:sz w:val="20"/>
          <w:szCs w:val="20"/>
        </w:rPr>
        <w:t>.</w:t>
      </w:r>
    </w:p>
    <w:p w14:paraId="1A717DA4" w14:textId="77777777" w:rsidR="004B2D50" w:rsidRPr="004B2D50" w:rsidRDefault="004B2D50" w:rsidP="006C57FD">
      <w:pPr>
        <w:jc w:val="both"/>
        <w:rPr>
          <w:sz w:val="20"/>
          <w:szCs w:val="20"/>
        </w:rPr>
      </w:pPr>
    </w:p>
    <w:p w14:paraId="0EEDC3B0" w14:textId="77777777" w:rsidR="004B2D50" w:rsidRPr="004B2D50" w:rsidRDefault="004B2D50" w:rsidP="006C57FD">
      <w:pPr>
        <w:jc w:val="both"/>
        <w:rPr>
          <w:b/>
          <w:bCs/>
          <w:sz w:val="22"/>
          <w:szCs w:val="22"/>
        </w:rPr>
      </w:pPr>
      <w:proofErr w:type="spellStart"/>
      <w:r w:rsidRPr="004B2D50">
        <w:rPr>
          <w:b/>
          <w:bCs/>
          <w:sz w:val="22"/>
          <w:szCs w:val="22"/>
        </w:rPr>
        <w:t>Pengujian</w:t>
      </w:r>
      <w:proofErr w:type="spellEnd"/>
      <w:r w:rsidRPr="004B2D50">
        <w:rPr>
          <w:b/>
          <w:bCs/>
          <w:sz w:val="22"/>
          <w:szCs w:val="22"/>
        </w:rPr>
        <w:t xml:space="preserve"> </w:t>
      </w:r>
      <w:proofErr w:type="spellStart"/>
      <w:r w:rsidRPr="004B2D50">
        <w:rPr>
          <w:b/>
          <w:bCs/>
          <w:sz w:val="22"/>
          <w:szCs w:val="22"/>
        </w:rPr>
        <w:t>Secara</w:t>
      </w:r>
      <w:proofErr w:type="spellEnd"/>
      <w:r w:rsidRPr="004B2D50">
        <w:rPr>
          <w:b/>
          <w:bCs/>
          <w:sz w:val="22"/>
          <w:szCs w:val="22"/>
        </w:rPr>
        <w:t xml:space="preserve"> </w:t>
      </w:r>
      <w:proofErr w:type="spellStart"/>
      <w:r w:rsidRPr="004B2D50">
        <w:rPr>
          <w:b/>
          <w:bCs/>
          <w:sz w:val="22"/>
          <w:szCs w:val="22"/>
        </w:rPr>
        <w:t>Parsial</w:t>
      </w:r>
      <w:proofErr w:type="spellEnd"/>
      <w:r w:rsidRPr="004B2D50">
        <w:rPr>
          <w:b/>
          <w:bCs/>
          <w:sz w:val="22"/>
          <w:szCs w:val="22"/>
        </w:rPr>
        <w:t xml:space="preserve"> (Uji T)</w:t>
      </w:r>
    </w:p>
    <w:p w14:paraId="5278F8E0" w14:textId="43E4839E" w:rsidR="004B2D50" w:rsidRPr="004B2D50" w:rsidRDefault="004B2D50" w:rsidP="006C57FD">
      <w:pPr>
        <w:jc w:val="both"/>
        <w:rPr>
          <w:sz w:val="20"/>
          <w:szCs w:val="20"/>
        </w:rPr>
      </w:pPr>
      <w:r w:rsidRPr="004B2D50">
        <w:rPr>
          <w:sz w:val="20"/>
          <w:szCs w:val="20"/>
        </w:rPr>
        <w:t xml:space="preserve">Uji </w:t>
      </w:r>
      <w:proofErr w:type="spellStart"/>
      <w:r w:rsidRPr="004B2D50">
        <w:rPr>
          <w:sz w:val="20"/>
          <w:szCs w:val="20"/>
        </w:rPr>
        <w:t>signifikansi</w:t>
      </w:r>
      <w:proofErr w:type="spellEnd"/>
      <w:r w:rsidRPr="004B2D50">
        <w:rPr>
          <w:sz w:val="20"/>
          <w:szCs w:val="20"/>
        </w:rPr>
        <w:t xml:space="preserve">-t </w:t>
      </w:r>
      <w:proofErr w:type="spellStart"/>
      <w:r w:rsidRPr="004B2D50">
        <w:rPr>
          <w:sz w:val="20"/>
          <w:szCs w:val="20"/>
        </w:rPr>
        <w:t>dimaksudkan</w:t>
      </w:r>
      <w:proofErr w:type="spellEnd"/>
      <w:r w:rsidRPr="004B2D50">
        <w:rPr>
          <w:sz w:val="20"/>
          <w:szCs w:val="20"/>
        </w:rPr>
        <w:t xml:space="preserve"> untuk </w:t>
      </w:r>
      <w:proofErr w:type="spellStart"/>
      <w:r w:rsidRPr="004B2D50">
        <w:rPr>
          <w:sz w:val="20"/>
          <w:szCs w:val="20"/>
        </w:rPr>
        <w:t>pengujian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pengaruh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variabel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independen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terhadap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variabel</w:t>
      </w:r>
      <w:proofErr w:type="spellEnd"/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dependen</w:t>
      </w:r>
      <w:proofErr w:type="spellEnd"/>
      <w:r w:rsidRPr="004B2D50">
        <w:rPr>
          <w:sz w:val="20"/>
          <w:szCs w:val="20"/>
        </w:rPr>
        <w:t xml:space="preserve">. Nilai </w:t>
      </w:r>
      <w:proofErr w:type="spellStart"/>
      <w:r w:rsidRPr="004B2D50">
        <w:rPr>
          <w:sz w:val="20"/>
          <w:szCs w:val="20"/>
        </w:rPr>
        <w:t>signifikan</w:t>
      </w:r>
      <w:proofErr w:type="spellEnd"/>
      <w:r w:rsidRPr="004B2D50">
        <w:rPr>
          <w:sz w:val="20"/>
          <w:szCs w:val="20"/>
        </w:rPr>
        <w:t xml:space="preserve"> t &gt; 0,05 berarti H</w:t>
      </w:r>
      <w:r w:rsidRPr="006C57FD">
        <w:rPr>
          <w:sz w:val="20"/>
          <w:szCs w:val="20"/>
          <w:vertAlign w:val="subscript"/>
        </w:rPr>
        <w:t>0</w:t>
      </w:r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diterima</w:t>
      </w:r>
      <w:proofErr w:type="spellEnd"/>
      <w:r w:rsidRPr="004B2D50">
        <w:rPr>
          <w:sz w:val="20"/>
          <w:szCs w:val="20"/>
        </w:rPr>
        <w:t xml:space="preserve"> dan H</w:t>
      </w:r>
      <w:r w:rsidRPr="006C57FD">
        <w:rPr>
          <w:sz w:val="20"/>
          <w:szCs w:val="20"/>
          <w:vertAlign w:val="subscript"/>
        </w:rPr>
        <w:t>1</w:t>
      </w:r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ditolak</w:t>
      </w:r>
      <w:proofErr w:type="spellEnd"/>
      <w:r w:rsidRPr="004B2D50">
        <w:rPr>
          <w:sz w:val="20"/>
          <w:szCs w:val="20"/>
        </w:rPr>
        <w:t xml:space="preserve">   Nilai </w:t>
      </w:r>
      <w:proofErr w:type="spellStart"/>
      <w:r w:rsidRPr="004B2D50">
        <w:rPr>
          <w:sz w:val="20"/>
          <w:szCs w:val="20"/>
        </w:rPr>
        <w:t>signifikan</w:t>
      </w:r>
      <w:proofErr w:type="spellEnd"/>
      <w:r w:rsidRPr="004B2D50">
        <w:rPr>
          <w:sz w:val="20"/>
          <w:szCs w:val="20"/>
        </w:rPr>
        <w:t xml:space="preserve"> t &lt; 0,05 berarti H</w:t>
      </w:r>
      <w:r w:rsidRPr="006C57FD">
        <w:rPr>
          <w:sz w:val="20"/>
          <w:szCs w:val="20"/>
          <w:vertAlign w:val="subscript"/>
        </w:rPr>
        <w:t>0</w:t>
      </w:r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ditolak</w:t>
      </w:r>
      <w:proofErr w:type="spellEnd"/>
      <w:r w:rsidRPr="004B2D50">
        <w:rPr>
          <w:sz w:val="20"/>
          <w:szCs w:val="20"/>
        </w:rPr>
        <w:t xml:space="preserve"> dan H</w:t>
      </w:r>
      <w:r w:rsidRPr="006C57FD">
        <w:rPr>
          <w:sz w:val="20"/>
          <w:szCs w:val="20"/>
          <w:vertAlign w:val="subscript"/>
        </w:rPr>
        <w:t>1</w:t>
      </w:r>
      <w:r w:rsidRPr="004B2D50">
        <w:rPr>
          <w:sz w:val="20"/>
          <w:szCs w:val="20"/>
        </w:rPr>
        <w:t xml:space="preserve"> </w:t>
      </w:r>
      <w:proofErr w:type="spellStart"/>
      <w:r w:rsidRPr="004B2D50">
        <w:rPr>
          <w:sz w:val="20"/>
          <w:szCs w:val="20"/>
        </w:rPr>
        <w:t>diterima</w:t>
      </w:r>
      <w:proofErr w:type="spellEnd"/>
      <w:r w:rsidRPr="004B2D50">
        <w:rPr>
          <w:sz w:val="20"/>
          <w:szCs w:val="20"/>
        </w:rPr>
        <w:t>.</w:t>
      </w:r>
    </w:p>
    <w:p w14:paraId="0019CF33" w14:textId="77777777" w:rsidR="004B2D50" w:rsidRPr="003E1925" w:rsidRDefault="004B2D50" w:rsidP="006C57FD">
      <w:pPr>
        <w:jc w:val="both"/>
        <w:rPr>
          <w:bCs/>
          <w:sz w:val="20"/>
          <w:szCs w:val="20"/>
        </w:rPr>
      </w:pPr>
    </w:p>
    <w:p w14:paraId="0435F506" w14:textId="77777777" w:rsidR="00010502" w:rsidRPr="00010502" w:rsidRDefault="00010502" w:rsidP="006C57FD">
      <w:pPr>
        <w:jc w:val="both"/>
        <w:rPr>
          <w:bCs/>
          <w:sz w:val="22"/>
          <w:szCs w:val="22"/>
        </w:rPr>
      </w:pPr>
    </w:p>
    <w:p w14:paraId="298291BD" w14:textId="580B991F" w:rsidR="003F1F28" w:rsidRPr="003C0108" w:rsidRDefault="003F1F28" w:rsidP="006C57FD">
      <w:pPr>
        <w:jc w:val="both"/>
        <w:rPr>
          <w:sz w:val="22"/>
          <w:szCs w:val="22"/>
          <w:lang w:val="es-ES"/>
        </w:rPr>
      </w:pPr>
      <w:r w:rsidRPr="003C0108">
        <w:rPr>
          <w:b/>
          <w:bCs/>
          <w:sz w:val="22"/>
          <w:szCs w:val="22"/>
          <w:lang w:val="es-ES"/>
        </w:rPr>
        <w:t xml:space="preserve">HASIL DAN PEMBAHASAN </w:t>
      </w:r>
    </w:p>
    <w:p w14:paraId="091DC2C0" w14:textId="77777777" w:rsidR="003E1925" w:rsidRPr="003C0108" w:rsidRDefault="003E1925" w:rsidP="006C57FD">
      <w:pPr>
        <w:spacing w:line="360" w:lineRule="auto"/>
        <w:jc w:val="both"/>
        <w:rPr>
          <w:b/>
          <w:bCs/>
          <w:sz w:val="22"/>
          <w:szCs w:val="22"/>
        </w:rPr>
      </w:pPr>
      <w:r w:rsidRPr="003C0108">
        <w:rPr>
          <w:b/>
          <w:bCs/>
          <w:sz w:val="22"/>
          <w:szCs w:val="22"/>
        </w:rPr>
        <w:t xml:space="preserve">Hasil Uji </w:t>
      </w:r>
      <w:proofErr w:type="spellStart"/>
      <w:r w:rsidRPr="003C0108">
        <w:rPr>
          <w:b/>
          <w:bCs/>
          <w:sz w:val="22"/>
          <w:szCs w:val="22"/>
        </w:rPr>
        <w:t>Validitas</w:t>
      </w:r>
      <w:proofErr w:type="spellEnd"/>
      <w:r w:rsidRPr="003C0108">
        <w:rPr>
          <w:b/>
          <w:bCs/>
          <w:sz w:val="22"/>
          <w:szCs w:val="22"/>
        </w:rPr>
        <w:t xml:space="preserve"> dan </w:t>
      </w:r>
      <w:proofErr w:type="spellStart"/>
      <w:r w:rsidRPr="003C0108">
        <w:rPr>
          <w:b/>
          <w:bCs/>
          <w:sz w:val="22"/>
          <w:szCs w:val="22"/>
        </w:rPr>
        <w:t>Reabilitas</w:t>
      </w:r>
      <w:proofErr w:type="spellEnd"/>
    </w:p>
    <w:p w14:paraId="55C4E9A2" w14:textId="64941BDE" w:rsidR="003E1925" w:rsidRPr="003E1925" w:rsidRDefault="003C0108" w:rsidP="006C57FD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 w:rsidR="003E1925" w:rsidRPr="003E1925">
        <w:rPr>
          <w:sz w:val="20"/>
          <w:szCs w:val="20"/>
        </w:rPr>
        <w:t>Berdasarkan</w:t>
      </w:r>
      <w:proofErr w:type="spellEnd"/>
      <w:r w:rsidR="003E1925" w:rsidRPr="003E1925">
        <w:rPr>
          <w:sz w:val="20"/>
          <w:szCs w:val="20"/>
        </w:rPr>
        <w:t xml:space="preserve"> </w:t>
      </w:r>
      <w:proofErr w:type="spellStart"/>
      <w:r w:rsidR="003E1925" w:rsidRPr="003E1925">
        <w:rPr>
          <w:sz w:val="20"/>
          <w:szCs w:val="20"/>
        </w:rPr>
        <w:t>hasil</w:t>
      </w:r>
      <w:proofErr w:type="spellEnd"/>
      <w:r w:rsidR="003E1925" w:rsidRPr="003E1925">
        <w:rPr>
          <w:sz w:val="20"/>
          <w:szCs w:val="20"/>
        </w:rPr>
        <w:t xml:space="preserve"> uji </w:t>
      </w:r>
      <w:proofErr w:type="spellStart"/>
      <w:r w:rsidR="003E1925" w:rsidRPr="003E1925">
        <w:rPr>
          <w:sz w:val="20"/>
          <w:szCs w:val="20"/>
        </w:rPr>
        <w:t>validitas</w:t>
      </w:r>
      <w:proofErr w:type="spellEnd"/>
      <w:r w:rsidR="003E1925" w:rsidRPr="003E1925">
        <w:rPr>
          <w:sz w:val="20"/>
          <w:szCs w:val="20"/>
        </w:rPr>
        <w:t xml:space="preserve"> </w:t>
      </w:r>
      <w:proofErr w:type="spellStart"/>
      <w:r w:rsidR="003E1925" w:rsidRPr="003E1925">
        <w:rPr>
          <w:sz w:val="20"/>
          <w:szCs w:val="20"/>
        </w:rPr>
        <w:t>dapat</w:t>
      </w:r>
      <w:proofErr w:type="spellEnd"/>
      <w:r w:rsidR="003E1925" w:rsidRPr="003E1925">
        <w:rPr>
          <w:sz w:val="20"/>
          <w:szCs w:val="20"/>
        </w:rPr>
        <w:t xml:space="preserve"> </w:t>
      </w:r>
      <w:proofErr w:type="spellStart"/>
      <w:r w:rsidR="003E1925" w:rsidRPr="003E1925">
        <w:rPr>
          <w:sz w:val="20"/>
          <w:szCs w:val="20"/>
        </w:rPr>
        <w:t>diketahui</w:t>
      </w:r>
      <w:proofErr w:type="spellEnd"/>
      <w:r w:rsidR="003E1925" w:rsidRPr="003E1925">
        <w:rPr>
          <w:sz w:val="20"/>
          <w:szCs w:val="20"/>
        </w:rPr>
        <w:t xml:space="preserve"> semua item dalam </w:t>
      </w:r>
      <w:proofErr w:type="spellStart"/>
      <w:r w:rsidR="003E1925" w:rsidRPr="003E1925">
        <w:rPr>
          <w:sz w:val="20"/>
          <w:szCs w:val="20"/>
        </w:rPr>
        <w:t>penelitian</w:t>
      </w:r>
      <w:proofErr w:type="spellEnd"/>
      <w:r w:rsidR="003E1925" w:rsidRPr="003E1925">
        <w:rPr>
          <w:sz w:val="20"/>
          <w:szCs w:val="20"/>
        </w:rPr>
        <w:t xml:space="preserve"> </w:t>
      </w:r>
      <w:proofErr w:type="spellStart"/>
      <w:r w:rsidR="003E1925" w:rsidRPr="003E1925">
        <w:rPr>
          <w:sz w:val="20"/>
          <w:szCs w:val="20"/>
        </w:rPr>
        <w:t>dapat</w:t>
      </w:r>
      <w:proofErr w:type="spellEnd"/>
      <w:r w:rsidR="003E1925" w:rsidRPr="003E1925">
        <w:rPr>
          <w:sz w:val="20"/>
          <w:szCs w:val="20"/>
        </w:rPr>
        <w:t xml:space="preserve"> </w:t>
      </w:r>
      <w:proofErr w:type="spellStart"/>
      <w:r w:rsidR="003E1925" w:rsidRPr="003E1925">
        <w:rPr>
          <w:sz w:val="20"/>
          <w:szCs w:val="20"/>
        </w:rPr>
        <w:t>dikatakan</w:t>
      </w:r>
      <w:proofErr w:type="spellEnd"/>
      <w:r w:rsidR="003E1925" w:rsidRPr="003E1925">
        <w:rPr>
          <w:sz w:val="20"/>
          <w:szCs w:val="20"/>
        </w:rPr>
        <w:t xml:space="preserve"> valid, </w:t>
      </w:r>
      <w:proofErr w:type="spellStart"/>
      <w:r w:rsidR="003E1925" w:rsidRPr="003E1925">
        <w:rPr>
          <w:sz w:val="20"/>
          <w:szCs w:val="20"/>
        </w:rPr>
        <w:t>karena</w:t>
      </w:r>
      <w:proofErr w:type="spellEnd"/>
      <w:r w:rsidR="003E1925" w:rsidRPr="003E1925">
        <w:rPr>
          <w:sz w:val="20"/>
          <w:szCs w:val="20"/>
        </w:rPr>
        <w:t xml:space="preserve"> </w:t>
      </w:r>
      <w:proofErr w:type="spellStart"/>
      <w:r w:rsidR="003E1925" w:rsidRPr="003E1925">
        <w:rPr>
          <w:sz w:val="20"/>
          <w:szCs w:val="20"/>
        </w:rPr>
        <w:t>r</w:t>
      </w:r>
      <w:r w:rsidR="003E1925" w:rsidRPr="003E1925">
        <w:rPr>
          <w:sz w:val="20"/>
          <w:szCs w:val="20"/>
          <w:vertAlign w:val="subscript"/>
        </w:rPr>
        <w:t>hitung</w:t>
      </w:r>
      <w:proofErr w:type="spellEnd"/>
      <w:r w:rsidR="003E1925" w:rsidRPr="003E1925">
        <w:rPr>
          <w:sz w:val="20"/>
          <w:szCs w:val="20"/>
          <w:vertAlign w:val="subscript"/>
        </w:rPr>
        <w:t xml:space="preserve"> </w:t>
      </w:r>
      <w:r w:rsidR="003E1925" w:rsidRPr="003E1925">
        <w:rPr>
          <w:sz w:val="20"/>
          <w:szCs w:val="20"/>
        </w:rPr>
        <w:t xml:space="preserve">&gt; </w:t>
      </w:r>
      <w:proofErr w:type="spellStart"/>
      <w:r w:rsidR="003E1925" w:rsidRPr="003E1925">
        <w:rPr>
          <w:sz w:val="20"/>
          <w:szCs w:val="20"/>
        </w:rPr>
        <w:t>r</w:t>
      </w:r>
      <w:r w:rsidR="003E1925" w:rsidRPr="003E1925">
        <w:rPr>
          <w:sz w:val="20"/>
          <w:szCs w:val="20"/>
          <w:vertAlign w:val="subscript"/>
        </w:rPr>
        <w:t>tabel</w:t>
      </w:r>
      <w:proofErr w:type="spellEnd"/>
      <w:r w:rsidR="003E1925" w:rsidRPr="003E1925">
        <w:rPr>
          <w:sz w:val="20"/>
          <w:szCs w:val="20"/>
        </w:rPr>
        <w:t xml:space="preserve">. </w:t>
      </w:r>
      <w:proofErr w:type="spellStart"/>
      <w:r w:rsidR="003E1925" w:rsidRPr="003E1925">
        <w:rPr>
          <w:sz w:val="20"/>
          <w:szCs w:val="20"/>
        </w:rPr>
        <w:t>Sedangkan</w:t>
      </w:r>
      <w:proofErr w:type="spellEnd"/>
      <w:r w:rsidR="003E1925" w:rsidRPr="003E1925">
        <w:rPr>
          <w:sz w:val="20"/>
          <w:szCs w:val="20"/>
        </w:rPr>
        <w:t xml:space="preserve"> </w:t>
      </w:r>
      <w:proofErr w:type="spellStart"/>
      <w:r w:rsidR="003E1925" w:rsidRPr="003E1925">
        <w:rPr>
          <w:sz w:val="20"/>
          <w:szCs w:val="20"/>
        </w:rPr>
        <w:t>hasil</w:t>
      </w:r>
      <w:proofErr w:type="spellEnd"/>
      <w:r w:rsidR="003E1925" w:rsidRPr="003E1925">
        <w:rPr>
          <w:sz w:val="20"/>
          <w:szCs w:val="20"/>
        </w:rPr>
        <w:t xml:space="preserve"> uji </w:t>
      </w:r>
      <w:proofErr w:type="spellStart"/>
      <w:r w:rsidR="003E1925" w:rsidRPr="003E1925">
        <w:rPr>
          <w:sz w:val="20"/>
          <w:szCs w:val="20"/>
        </w:rPr>
        <w:t>reabilitas</w:t>
      </w:r>
      <w:proofErr w:type="spellEnd"/>
      <w:r w:rsidR="003E1925" w:rsidRPr="003E1925">
        <w:rPr>
          <w:sz w:val="20"/>
          <w:szCs w:val="20"/>
        </w:rPr>
        <w:t xml:space="preserve"> </w:t>
      </w:r>
      <w:proofErr w:type="spellStart"/>
      <w:r w:rsidR="003E1925" w:rsidRPr="003E1925">
        <w:rPr>
          <w:sz w:val="20"/>
          <w:szCs w:val="20"/>
        </w:rPr>
        <w:t>dapat</w:t>
      </w:r>
      <w:proofErr w:type="spellEnd"/>
      <w:r w:rsidR="003E1925" w:rsidRPr="003E1925">
        <w:rPr>
          <w:sz w:val="20"/>
          <w:szCs w:val="20"/>
        </w:rPr>
        <w:t xml:space="preserve"> </w:t>
      </w:r>
      <w:proofErr w:type="spellStart"/>
      <w:r w:rsidR="003E1925" w:rsidRPr="003E1925">
        <w:rPr>
          <w:sz w:val="20"/>
          <w:szCs w:val="20"/>
        </w:rPr>
        <w:t>dilihat</w:t>
      </w:r>
      <w:proofErr w:type="spellEnd"/>
      <w:r w:rsidR="003E1925" w:rsidRPr="003E1925">
        <w:rPr>
          <w:sz w:val="20"/>
          <w:szCs w:val="20"/>
        </w:rPr>
        <w:t xml:space="preserve"> </w:t>
      </w:r>
      <w:proofErr w:type="spellStart"/>
      <w:r w:rsidR="003E1925" w:rsidRPr="003E1925">
        <w:rPr>
          <w:sz w:val="20"/>
          <w:szCs w:val="20"/>
        </w:rPr>
        <w:t>bahwa</w:t>
      </w:r>
      <w:proofErr w:type="spellEnd"/>
      <w:r w:rsidR="003E1925" w:rsidRPr="003E1925">
        <w:rPr>
          <w:sz w:val="20"/>
          <w:szCs w:val="20"/>
        </w:rPr>
        <w:t xml:space="preserve"> </w:t>
      </w:r>
      <w:proofErr w:type="spellStart"/>
      <w:r w:rsidR="003E1925" w:rsidRPr="003E1925">
        <w:rPr>
          <w:sz w:val="20"/>
          <w:szCs w:val="20"/>
        </w:rPr>
        <w:t>nilai</w:t>
      </w:r>
      <w:proofErr w:type="spellEnd"/>
      <w:r w:rsidR="003E1925" w:rsidRPr="003E1925">
        <w:rPr>
          <w:sz w:val="20"/>
          <w:szCs w:val="20"/>
        </w:rPr>
        <w:t xml:space="preserve"> </w:t>
      </w:r>
      <w:proofErr w:type="spellStart"/>
      <w:r w:rsidR="003E1925" w:rsidRPr="003E1925">
        <w:rPr>
          <w:sz w:val="20"/>
          <w:szCs w:val="20"/>
        </w:rPr>
        <w:t>croncobach</w:t>
      </w:r>
      <w:proofErr w:type="spellEnd"/>
      <w:r w:rsidR="003E1925" w:rsidRPr="003E1925">
        <w:rPr>
          <w:sz w:val="20"/>
          <w:szCs w:val="20"/>
        </w:rPr>
        <w:t xml:space="preserve"> alpha semua </w:t>
      </w:r>
      <w:proofErr w:type="spellStart"/>
      <w:r w:rsidR="003E1925" w:rsidRPr="003E1925">
        <w:rPr>
          <w:sz w:val="20"/>
          <w:szCs w:val="20"/>
        </w:rPr>
        <w:t>variabel</w:t>
      </w:r>
      <w:proofErr w:type="spellEnd"/>
      <w:r w:rsidR="003E1925" w:rsidRPr="003E1925">
        <w:rPr>
          <w:sz w:val="20"/>
          <w:szCs w:val="20"/>
        </w:rPr>
        <w:t xml:space="preserve"> dalam </w:t>
      </w:r>
      <w:proofErr w:type="spellStart"/>
      <w:r w:rsidR="003E1925" w:rsidRPr="003E1925">
        <w:rPr>
          <w:sz w:val="20"/>
          <w:szCs w:val="20"/>
        </w:rPr>
        <w:t>penelitian</w:t>
      </w:r>
      <w:proofErr w:type="spellEnd"/>
      <w:r w:rsidR="003E1925" w:rsidRPr="003E1925">
        <w:rPr>
          <w:sz w:val="20"/>
          <w:szCs w:val="20"/>
        </w:rPr>
        <w:t xml:space="preserve"> ini lebih </w:t>
      </w:r>
      <w:proofErr w:type="spellStart"/>
      <w:r w:rsidR="003E1925" w:rsidRPr="003E1925">
        <w:rPr>
          <w:sz w:val="20"/>
          <w:szCs w:val="20"/>
        </w:rPr>
        <w:t>besar</w:t>
      </w:r>
      <w:proofErr w:type="spellEnd"/>
      <w:r w:rsidR="003E1925" w:rsidRPr="003E1925">
        <w:rPr>
          <w:sz w:val="20"/>
          <w:szCs w:val="20"/>
        </w:rPr>
        <w:t xml:space="preserve"> </w:t>
      </w:r>
      <w:proofErr w:type="spellStart"/>
      <w:r w:rsidR="003E1925" w:rsidRPr="003E1925">
        <w:rPr>
          <w:sz w:val="20"/>
          <w:szCs w:val="20"/>
        </w:rPr>
        <w:t>dari</w:t>
      </w:r>
      <w:proofErr w:type="spellEnd"/>
      <w:r w:rsidR="003E1925" w:rsidRPr="003E1925">
        <w:rPr>
          <w:sz w:val="20"/>
          <w:szCs w:val="20"/>
        </w:rPr>
        <w:t xml:space="preserve"> 0,60 </w:t>
      </w:r>
      <w:proofErr w:type="spellStart"/>
      <w:r w:rsidR="003E1925" w:rsidRPr="003E1925">
        <w:rPr>
          <w:sz w:val="20"/>
          <w:szCs w:val="20"/>
        </w:rPr>
        <w:t>hal</w:t>
      </w:r>
      <w:proofErr w:type="spellEnd"/>
      <w:r w:rsidR="003E1925" w:rsidRPr="003E1925">
        <w:rPr>
          <w:sz w:val="20"/>
          <w:szCs w:val="20"/>
        </w:rPr>
        <w:t xml:space="preserve"> itu </w:t>
      </w:r>
      <w:proofErr w:type="spellStart"/>
      <w:r w:rsidR="003E1925" w:rsidRPr="003E1925">
        <w:rPr>
          <w:sz w:val="20"/>
          <w:szCs w:val="20"/>
        </w:rPr>
        <w:t>menandakan</w:t>
      </w:r>
      <w:proofErr w:type="spellEnd"/>
      <w:r w:rsidR="003E1925" w:rsidRPr="003E1925">
        <w:rPr>
          <w:sz w:val="20"/>
          <w:szCs w:val="20"/>
        </w:rPr>
        <w:t xml:space="preserve"> </w:t>
      </w:r>
      <w:proofErr w:type="spellStart"/>
      <w:r w:rsidR="003E1925" w:rsidRPr="003E1925">
        <w:rPr>
          <w:sz w:val="20"/>
          <w:szCs w:val="20"/>
        </w:rPr>
        <w:t>bahwa</w:t>
      </w:r>
      <w:proofErr w:type="spellEnd"/>
      <w:r w:rsidR="003E1925" w:rsidRPr="003E1925">
        <w:rPr>
          <w:sz w:val="20"/>
          <w:szCs w:val="20"/>
        </w:rPr>
        <w:t xml:space="preserve"> semua </w:t>
      </w:r>
      <w:proofErr w:type="spellStart"/>
      <w:r w:rsidR="003E1925" w:rsidRPr="003E1925">
        <w:rPr>
          <w:sz w:val="20"/>
          <w:szCs w:val="20"/>
        </w:rPr>
        <w:t>pertanyaan</w:t>
      </w:r>
      <w:proofErr w:type="spellEnd"/>
      <w:r w:rsidR="003E1925" w:rsidRPr="003E1925">
        <w:rPr>
          <w:sz w:val="20"/>
          <w:szCs w:val="20"/>
        </w:rPr>
        <w:t xml:space="preserve"> yang </w:t>
      </w:r>
      <w:proofErr w:type="spellStart"/>
      <w:r w:rsidR="003E1925" w:rsidRPr="003E1925">
        <w:rPr>
          <w:sz w:val="20"/>
          <w:szCs w:val="20"/>
        </w:rPr>
        <w:t>digunakan</w:t>
      </w:r>
      <w:proofErr w:type="spellEnd"/>
      <w:r w:rsidR="003E1925" w:rsidRPr="003E1925">
        <w:rPr>
          <w:sz w:val="20"/>
          <w:szCs w:val="20"/>
        </w:rPr>
        <w:t xml:space="preserve"> dalam </w:t>
      </w:r>
      <w:proofErr w:type="spellStart"/>
      <w:r w:rsidR="003E1925" w:rsidRPr="003E1925">
        <w:rPr>
          <w:sz w:val="20"/>
          <w:szCs w:val="20"/>
        </w:rPr>
        <w:t>penelitian</w:t>
      </w:r>
      <w:proofErr w:type="spellEnd"/>
      <w:r w:rsidR="003E1925" w:rsidRPr="003E1925">
        <w:rPr>
          <w:sz w:val="20"/>
          <w:szCs w:val="20"/>
        </w:rPr>
        <w:t xml:space="preserve"> ini </w:t>
      </w:r>
      <w:proofErr w:type="spellStart"/>
      <w:r w:rsidR="003E1925" w:rsidRPr="003E1925">
        <w:rPr>
          <w:sz w:val="20"/>
          <w:szCs w:val="20"/>
        </w:rPr>
        <w:t>bersifat</w:t>
      </w:r>
      <w:proofErr w:type="spellEnd"/>
      <w:r w:rsidR="003E1925" w:rsidRPr="003E1925">
        <w:rPr>
          <w:sz w:val="20"/>
          <w:szCs w:val="20"/>
        </w:rPr>
        <w:t xml:space="preserve"> </w:t>
      </w:r>
      <w:proofErr w:type="spellStart"/>
      <w:r w:rsidR="003E1925" w:rsidRPr="003E1925">
        <w:rPr>
          <w:sz w:val="20"/>
          <w:szCs w:val="20"/>
        </w:rPr>
        <w:t>reliabel</w:t>
      </w:r>
      <w:proofErr w:type="spellEnd"/>
      <w:r w:rsidR="003E1925" w:rsidRPr="003E1925">
        <w:rPr>
          <w:sz w:val="20"/>
          <w:szCs w:val="20"/>
        </w:rPr>
        <w:t>.</w:t>
      </w:r>
    </w:p>
    <w:p w14:paraId="7E43DA4B" w14:textId="77777777" w:rsidR="003E1925" w:rsidRPr="003E1925" w:rsidRDefault="003E1925" w:rsidP="006C57FD">
      <w:pPr>
        <w:jc w:val="both"/>
        <w:rPr>
          <w:sz w:val="22"/>
          <w:szCs w:val="22"/>
        </w:rPr>
      </w:pPr>
    </w:p>
    <w:p w14:paraId="0C1A6569" w14:textId="77777777" w:rsidR="003E1925" w:rsidRPr="003E1925" w:rsidRDefault="003E1925" w:rsidP="006C57FD">
      <w:pPr>
        <w:jc w:val="both"/>
        <w:rPr>
          <w:b/>
          <w:bCs/>
          <w:sz w:val="22"/>
          <w:szCs w:val="22"/>
        </w:rPr>
      </w:pPr>
      <w:proofErr w:type="spellStart"/>
      <w:r w:rsidRPr="003E1925">
        <w:rPr>
          <w:b/>
          <w:bCs/>
          <w:sz w:val="22"/>
          <w:szCs w:val="22"/>
        </w:rPr>
        <w:t>Analisis</w:t>
      </w:r>
      <w:proofErr w:type="spellEnd"/>
      <w:r w:rsidRPr="003E1925">
        <w:rPr>
          <w:b/>
          <w:bCs/>
          <w:sz w:val="22"/>
          <w:szCs w:val="22"/>
        </w:rPr>
        <w:t xml:space="preserve"> </w:t>
      </w:r>
      <w:proofErr w:type="spellStart"/>
      <w:r w:rsidRPr="003E1925">
        <w:rPr>
          <w:b/>
          <w:bCs/>
          <w:sz w:val="22"/>
          <w:szCs w:val="22"/>
        </w:rPr>
        <w:t>Regresi</w:t>
      </w:r>
      <w:proofErr w:type="spellEnd"/>
      <w:r w:rsidRPr="003E1925">
        <w:rPr>
          <w:b/>
          <w:bCs/>
          <w:sz w:val="22"/>
          <w:szCs w:val="22"/>
        </w:rPr>
        <w:t xml:space="preserve"> Linier </w:t>
      </w:r>
      <w:proofErr w:type="spellStart"/>
      <w:r w:rsidRPr="003E1925">
        <w:rPr>
          <w:b/>
          <w:bCs/>
          <w:sz w:val="22"/>
          <w:szCs w:val="22"/>
        </w:rPr>
        <w:t>Berganda</w:t>
      </w:r>
      <w:proofErr w:type="spellEnd"/>
    </w:p>
    <w:p w14:paraId="6BB131DA" w14:textId="20FDF619" w:rsidR="003E1925" w:rsidRPr="003E1925" w:rsidRDefault="003C0108" w:rsidP="006C57FD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 w:rsidR="003E1925" w:rsidRPr="003E1925">
        <w:rPr>
          <w:sz w:val="20"/>
          <w:szCs w:val="20"/>
        </w:rPr>
        <w:t>Penelitian</w:t>
      </w:r>
      <w:proofErr w:type="spellEnd"/>
      <w:r w:rsidR="003E1925" w:rsidRPr="003E1925">
        <w:rPr>
          <w:sz w:val="20"/>
          <w:szCs w:val="20"/>
        </w:rPr>
        <w:t xml:space="preserve"> ini </w:t>
      </w:r>
      <w:proofErr w:type="spellStart"/>
      <w:r w:rsidR="003E1925" w:rsidRPr="003E1925">
        <w:rPr>
          <w:sz w:val="20"/>
          <w:szCs w:val="20"/>
        </w:rPr>
        <w:t>bertujuan</w:t>
      </w:r>
      <w:proofErr w:type="spellEnd"/>
      <w:r w:rsidR="003E1925" w:rsidRPr="003E1925">
        <w:rPr>
          <w:sz w:val="20"/>
          <w:szCs w:val="20"/>
        </w:rPr>
        <w:t xml:space="preserve"> untuk </w:t>
      </w:r>
      <w:proofErr w:type="spellStart"/>
      <w:r w:rsidR="003E1925" w:rsidRPr="003E1925">
        <w:rPr>
          <w:sz w:val="20"/>
          <w:szCs w:val="20"/>
        </w:rPr>
        <w:t>mengetahui</w:t>
      </w:r>
      <w:proofErr w:type="spellEnd"/>
      <w:r w:rsidR="003E1925" w:rsidRPr="003E1925">
        <w:rPr>
          <w:sz w:val="20"/>
          <w:szCs w:val="20"/>
        </w:rPr>
        <w:t xml:space="preserve"> </w:t>
      </w:r>
      <w:proofErr w:type="spellStart"/>
      <w:r w:rsidR="003E1925" w:rsidRPr="003E1925">
        <w:rPr>
          <w:sz w:val="20"/>
          <w:szCs w:val="20"/>
        </w:rPr>
        <w:t>pengaruh</w:t>
      </w:r>
      <w:proofErr w:type="spellEnd"/>
      <w:r w:rsidR="003E1925" w:rsidRPr="003E1925">
        <w:rPr>
          <w:sz w:val="20"/>
          <w:szCs w:val="20"/>
        </w:rPr>
        <w:t xml:space="preserve"> </w:t>
      </w:r>
      <w:proofErr w:type="spellStart"/>
      <w:r w:rsidR="003E1925" w:rsidRPr="003E1925">
        <w:rPr>
          <w:sz w:val="20"/>
          <w:szCs w:val="20"/>
        </w:rPr>
        <w:t>lingkungan</w:t>
      </w:r>
      <w:proofErr w:type="spellEnd"/>
      <w:r w:rsidR="003E1925" w:rsidRPr="003E1925">
        <w:rPr>
          <w:sz w:val="20"/>
          <w:szCs w:val="20"/>
        </w:rPr>
        <w:t xml:space="preserve"> kerja, </w:t>
      </w:r>
      <w:proofErr w:type="spellStart"/>
      <w:r w:rsidR="003E1925" w:rsidRPr="003E1925">
        <w:rPr>
          <w:sz w:val="20"/>
          <w:szCs w:val="20"/>
        </w:rPr>
        <w:t>beban</w:t>
      </w:r>
      <w:proofErr w:type="spellEnd"/>
      <w:r w:rsidR="003E1925" w:rsidRPr="003E1925">
        <w:rPr>
          <w:sz w:val="20"/>
          <w:szCs w:val="20"/>
        </w:rPr>
        <w:t xml:space="preserve"> kerja dan </w:t>
      </w:r>
      <w:proofErr w:type="spellStart"/>
      <w:r w:rsidR="003E1925" w:rsidRPr="003E1925">
        <w:rPr>
          <w:sz w:val="20"/>
          <w:szCs w:val="20"/>
        </w:rPr>
        <w:t>pemberian</w:t>
      </w:r>
      <w:proofErr w:type="spellEnd"/>
      <w:r w:rsidR="003E1925" w:rsidRPr="003E1925">
        <w:rPr>
          <w:sz w:val="20"/>
          <w:szCs w:val="20"/>
        </w:rPr>
        <w:t xml:space="preserve"> </w:t>
      </w:r>
      <w:r w:rsidR="003E1925" w:rsidRPr="003E1925">
        <w:rPr>
          <w:i/>
          <w:iCs/>
          <w:sz w:val="20"/>
          <w:szCs w:val="20"/>
        </w:rPr>
        <w:t>punishment</w:t>
      </w:r>
      <w:r w:rsidR="003E1925" w:rsidRPr="003E1925">
        <w:rPr>
          <w:sz w:val="20"/>
          <w:szCs w:val="20"/>
        </w:rPr>
        <w:t xml:space="preserve"> </w:t>
      </w:r>
      <w:proofErr w:type="spellStart"/>
      <w:r w:rsidR="003E1925" w:rsidRPr="003E1925">
        <w:rPr>
          <w:sz w:val="20"/>
          <w:szCs w:val="20"/>
        </w:rPr>
        <w:t>terhadap</w:t>
      </w:r>
      <w:proofErr w:type="spellEnd"/>
      <w:r w:rsidR="003E1925" w:rsidRPr="003E1925">
        <w:rPr>
          <w:sz w:val="20"/>
          <w:szCs w:val="20"/>
        </w:rPr>
        <w:t xml:space="preserve"> </w:t>
      </w:r>
      <w:proofErr w:type="spellStart"/>
      <w:r w:rsidR="003E1925" w:rsidRPr="003E1925">
        <w:rPr>
          <w:sz w:val="20"/>
          <w:szCs w:val="20"/>
        </w:rPr>
        <w:t>kinerja</w:t>
      </w:r>
      <w:proofErr w:type="spellEnd"/>
      <w:r w:rsidR="003E1925" w:rsidRPr="003E1925">
        <w:rPr>
          <w:sz w:val="20"/>
          <w:szCs w:val="20"/>
        </w:rPr>
        <w:t xml:space="preserve"> </w:t>
      </w:r>
      <w:proofErr w:type="spellStart"/>
      <w:r w:rsidR="003E1925" w:rsidRPr="003E1925">
        <w:rPr>
          <w:sz w:val="20"/>
          <w:szCs w:val="20"/>
        </w:rPr>
        <w:t>karyawan</w:t>
      </w:r>
      <w:proofErr w:type="spellEnd"/>
      <w:r w:rsidR="003E1925" w:rsidRPr="003E1925">
        <w:rPr>
          <w:sz w:val="20"/>
          <w:szCs w:val="20"/>
        </w:rPr>
        <w:t xml:space="preserve">. sebelum </w:t>
      </w:r>
      <w:proofErr w:type="spellStart"/>
      <w:r w:rsidR="003E1925" w:rsidRPr="003E1925">
        <w:rPr>
          <w:sz w:val="20"/>
          <w:szCs w:val="20"/>
        </w:rPr>
        <w:t>menguji</w:t>
      </w:r>
      <w:proofErr w:type="spellEnd"/>
      <w:r w:rsidR="003E1925" w:rsidRPr="003E1925">
        <w:rPr>
          <w:sz w:val="20"/>
          <w:szCs w:val="20"/>
        </w:rPr>
        <w:t xml:space="preserve"> </w:t>
      </w:r>
      <w:proofErr w:type="spellStart"/>
      <w:r w:rsidR="003E1925" w:rsidRPr="003E1925">
        <w:rPr>
          <w:sz w:val="20"/>
          <w:szCs w:val="20"/>
        </w:rPr>
        <w:t>terlebih</w:t>
      </w:r>
      <w:proofErr w:type="spellEnd"/>
      <w:r w:rsidR="003E1925" w:rsidRPr="003E1925">
        <w:rPr>
          <w:sz w:val="20"/>
          <w:szCs w:val="20"/>
        </w:rPr>
        <w:t xml:space="preserve"> </w:t>
      </w:r>
      <w:proofErr w:type="spellStart"/>
      <w:r w:rsidR="003E1925" w:rsidRPr="003E1925">
        <w:rPr>
          <w:sz w:val="20"/>
          <w:szCs w:val="20"/>
        </w:rPr>
        <w:t>dahulu</w:t>
      </w:r>
      <w:proofErr w:type="spellEnd"/>
      <w:r w:rsidR="003E1925" w:rsidRPr="003E1925">
        <w:rPr>
          <w:sz w:val="20"/>
          <w:szCs w:val="20"/>
        </w:rPr>
        <w:t xml:space="preserve"> </w:t>
      </w:r>
      <w:proofErr w:type="spellStart"/>
      <w:r w:rsidR="003E1925" w:rsidRPr="003E1925">
        <w:rPr>
          <w:sz w:val="20"/>
          <w:szCs w:val="20"/>
        </w:rPr>
        <w:t>peneliti</w:t>
      </w:r>
      <w:proofErr w:type="spellEnd"/>
      <w:r w:rsidR="003E1925" w:rsidRPr="003E1925">
        <w:rPr>
          <w:sz w:val="20"/>
          <w:szCs w:val="20"/>
        </w:rPr>
        <w:t xml:space="preserve"> </w:t>
      </w:r>
      <w:proofErr w:type="spellStart"/>
      <w:r w:rsidR="003E1925" w:rsidRPr="003E1925">
        <w:rPr>
          <w:sz w:val="20"/>
          <w:szCs w:val="20"/>
        </w:rPr>
        <w:t>sampaikan</w:t>
      </w:r>
      <w:proofErr w:type="spellEnd"/>
      <w:r w:rsidR="003E1925" w:rsidRPr="003E1925">
        <w:rPr>
          <w:sz w:val="20"/>
          <w:szCs w:val="20"/>
        </w:rPr>
        <w:t xml:space="preserve"> </w:t>
      </w:r>
      <w:proofErr w:type="spellStart"/>
      <w:r w:rsidR="003E1925" w:rsidRPr="003E1925">
        <w:rPr>
          <w:sz w:val="20"/>
          <w:szCs w:val="20"/>
        </w:rPr>
        <w:t>hasil</w:t>
      </w:r>
      <w:proofErr w:type="spellEnd"/>
      <w:r w:rsidR="003E1925" w:rsidRPr="003E1925">
        <w:rPr>
          <w:sz w:val="20"/>
          <w:szCs w:val="20"/>
        </w:rPr>
        <w:t xml:space="preserve"> </w:t>
      </w:r>
      <w:proofErr w:type="spellStart"/>
      <w:r w:rsidR="003E1925" w:rsidRPr="003E1925">
        <w:rPr>
          <w:sz w:val="20"/>
          <w:szCs w:val="20"/>
        </w:rPr>
        <w:t>pengujian</w:t>
      </w:r>
      <w:proofErr w:type="spellEnd"/>
      <w:r w:rsidR="003E1925" w:rsidRPr="003E1925">
        <w:rPr>
          <w:sz w:val="20"/>
          <w:szCs w:val="20"/>
        </w:rPr>
        <w:t xml:space="preserve"> </w:t>
      </w:r>
      <w:proofErr w:type="spellStart"/>
      <w:r w:rsidR="003E1925" w:rsidRPr="003E1925">
        <w:rPr>
          <w:sz w:val="20"/>
          <w:szCs w:val="20"/>
        </w:rPr>
        <w:t>pengaruh</w:t>
      </w:r>
      <w:proofErr w:type="spellEnd"/>
      <w:r w:rsidR="003E1925" w:rsidRPr="003E1925">
        <w:rPr>
          <w:sz w:val="20"/>
          <w:szCs w:val="20"/>
        </w:rPr>
        <w:t xml:space="preserve"> </w:t>
      </w:r>
      <w:proofErr w:type="spellStart"/>
      <w:r w:rsidR="003E1925" w:rsidRPr="003E1925">
        <w:rPr>
          <w:sz w:val="20"/>
          <w:szCs w:val="20"/>
        </w:rPr>
        <w:t>lingkungan</w:t>
      </w:r>
      <w:proofErr w:type="spellEnd"/>
      <w:r w:rsidR="003E1925" w:rsidRPr="003E1925">
        <w:rPr>
          <w:sz w:val="20"/>
          <w:szCs w:val="20"/>
        </w:rPr>
        <w:t xml:space="preserve"> kerja, </w:t>
      </w:r>
      <w:proofErr w:type="spellStart"/>
      <w:r w:rsidR="003E1925" w:rsidRPr="003E1925">
        <w:rPr>
          <w:sz w:val="20"/>
          <w:szCs w:val="20"/>
        </w:rPr>
        <w:t>beban</w:t>
      </w:r>
      <w:proofErr w:type="spellEnd"/>
      <w:r w:rsidR="003E1925" w:rsidRPr="003E1925">
        <w:rPr>
          <w:sz w:val="20"/>
          <w:szCs w:val="20"/>
        </w:rPr>
        <w:t xml:space="preserve"> kerja dan </w:t>
      </w:r>
      <w:proofErr w:type="spellStart"/>
      <w:r w:rsidR="003E1925" w:rsidRPr="003E1925">
        <w:rPr>
          <w:sz w:val="20"/>
          <w:szCs w:val="20"/>
        </w:rPr>
        <w:t>pemberian</w:t>
      </w:r>
      <w:proofErr w:type="spellEnd"/>
      <w:r w:rsidR="003E1925" w:rsidRPr="003E1925">
        <w:rPr>
          <w:sz w:val="20"/>
          <w:szCs w:val="20"/>
        </w:rPr>
        <w:t xml:space="preserve"> </w:t>
      </w:r>
      <w:r w:rsidR="003E1925" w:rsidRPr="003E1925">
        <w:rPr>
          <w:i/>
          <w:iCs/>
          <w:sz w:val="20"/>
          <w:szCs w:val="20"/>
        </w:rPr>
        <w:t>punishment</w:t>
      </w:r>
      <w:r w:rsidR="003E1925" w:rsidRPr="003E1925">
        <w:rPr>
          <w:sz w:val="20"/>
          <w:szCs w:val="20"/>
        </w:rPr>
        <w:t xml:space="preserve"> </w:t>
      </w:r>
      <w:proofErr w:type="spellStart"/>
      <w:r w:rsidR="003E1925" w:rsidRPr="003E1925">
        <w:rPr>
          <w:sz w:val="20"/>
          <w:szCs w:val="20"/>
        </w:rPr>
        <w:t>terhadap</w:t>
      </w:r>
      <w:proofErr w:type="spellEnd"/>
      <w:r w:rsidR="003E1925" w:rsidRPr="003E1925">
        <w:rPr>
          <w:sz w:val="20"/>
          <w:szCs w:val="20"/>
        </w:rPr>
        <w:t xml:space="preserve"> </w:t>
      </w:r>
      <w:proofErr w:type="spellStart"/>
      <w:r w:rsidR="003E1925" w:rsidRPr="003E1925">
        <w:rPr>
          <w:sz w:val="20"/>
          <w:szCs w:val="20"/>
        </w:rPr>
        <w:t>kinerja</w:t>
      </w:r>
      <w:proofErr w:type="spellEnd"/>
      <w:r w:rsidR="003E1925" w:rsidRPr="003E1925">
        <w:rPr>
          <w:sz w:val="20"/>
          <w:szCs w:val="20"/>
        </w:rPr>
        <w:t xml:space="preserve"> </w:t>
      </w:r>
      <w:proofErr w:type="spellStart"/>
      <w:r w:rsidR="003E1925" w:rsidRPr="003E1925">
        <w:rPr>
          <w:sz w:val="20"/>
          <w:szCs w:val="20"/>
        </w:rPr>
        <w:t>karyawan</w:t>
      </w:r>
      <w:proofErr w:type="spellEnd"/>
      <w:r w:rsidR="003E1925" w:rsidRPr="003E1925">
        <w:rPr>
          <w:sz w:val="20"/>
          <w:szCs w:val="20"/>
        </w:rPr>
        <w:t xml:space="preserve"> </w:t>
      </w:r>
      <w:proofErr w:type="spellStart"/>
      <w:r w:rsidR="003E1925" w:rsidRPr="003E1925">
        <w:rPr>
          <w:sz w:val="20"/>
          <w:szCs w:val="20"/>
        </w:rPr>
        <w:t>sebagai</w:t>
      </w:r>
      <w:proofErr w:type="spellEnd"/>
      <w:r w:rsidR="003E1925" w:rsidRPr="003E1925">
        <w:rPr>
          <w:sz w:val="20"/>
          <w:szCs w:val="20"/>
        </w:rPr>
        <w:t xml:space="preserve"> </w:t>
      </w:r>
      <w:proofErr w:type="spellStart"/>
      <w:r w:rsidR="003E1925" w:rsidRPr="003E1925">
        <w:rPr>
          <w:sz w:val="20"/>
          <w:szCs w:val="20"/>
        </w:rPr>
        <w:t>berikut</w:t>
      </w:r>
      <w:proofErr w:type="spellEnd"/>
      <w:r w:rsidR="003E1925" w:rsidRPr="003E1925">
        <w:rPr>
          <w:sz w:val="20"/>
          <w:szCs w:val="20"/>
        </w:rPr>
        <w:t>.</w:t>
      </w:r>
    </w:p>
    <w:p w14:paraId="52C83327" w14:textId="77777777" w:rsidR="003E1925" w:rsidRDefault="003E1925" w:rsidP="006C57FD">
      <w:pPr>
        <w:jc w:val="both"/>
        <w:rPr>
          <w:sz w:val="22"/>
          <w:szCs w:val="22"/>
        </w:rPr>
      </w:pPr>
    </w:p>
    <w:p w14:paraId="65FFCF82" w14:textId="5603DB58" w:rsidR="00BB3FBB" w:rsidRDefault="00BB3FBB" w:rsidP="006C57FD">
      <w:pPr>
        <w:jc w:val="both"/>
        <w:rPr>
          <w:sz w:val="22"/>
          <w:szCs w:val="22"/>
        </w:rPr>
      </w:pPr>
      <w:r w:rsidRPr="00BB3FBB">
        <w:rPr>
          <w:sz w:val="20"/>
          <w:szCs w:val="20"/>
        </w:rPr>
        <w:t xml:space="preserve">Tabel 1. Hasil Uji </w:t>
      </w:r>
      <w:proofErr w:type="spellStart"/>
      <w:r w:rsidRPr="00BB3FBB">
        <w:rPr>
          <w:sz w:val="20"/>
          <w:szCs w:val="20"/>
        </w:rPr>
        <w:t>Regresi</w:t>
      </w:r>
      <w:proofErr w:type="spellEnd"/>
      <w:r w:rsidRPr="00BB3FBB">
        <w:rPr>
          <w:sz w:val="20"/>
          <w:szCs w:val="20"/>
        </w:rPr>
        <w:t xml:space="preserve"> Linier </w:t>
      </w:r>
      <w:proofErr w:type="spellStart"/>
      <w:r w:rsidRPr="00BB3FBB">
        <w:rPr>
          <w:sz w:val="20"/>
          <w:szCs w:val="20"/>
        </w:rPr>
        <w:t>Berganda</w:t>
      </w:r>
      <w:proofErr w:type="spellEnd"/>
    </w:p>
    <w:p w14:paraId="12D57F7C" w14:textId="335680F3" w:rsidR="003E1925" w:rsidRDefault="003E1925" w:rsidP="006C57F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noProof/>
        </w:rPr>
        <w:drawing>
          <wp:inline distT="0" distB="0" distL="0" distR="0" wp14:anchorId="34E778EB" wp14:editId="6D6F37D6">
            <wp:extent cx="2242824" cy="1290955"/>
            <wp:effectExtent l="0" t="0" r="0" b="0"/>
            <wp:docPr id="21396496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649673" name="Picture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92145" cy="1319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B7C3C" w14:textId="77777777" w:rsidR="003E1925" w:rsidRDefault="003E1925" w:rsidP="006C57FD">
      <w:pPr>
        <w:jc w:val="both"/>
        <w:rPr>
          <w:sz w:val="22"/>
          <w:szCs w:val="22"/>
        </w:rPr>
      </w:pPr>
    </w:p>
    <w:p w14:paraId="2EC1936E" w14:textId="399FD11D" w:rsidR="003E1925" w:rsidRPr="003E1925" w:rsidRDefault="003E1925" w:rsidP="006C57FD">
      <w:pPr>
        <w:jc w:val="both"/>
        <w:rPr>
          <w:sz w:val="20"/>
          <w:szCs w:val="20"/>
        </w:rPr>
      </w:pPr>
      <w:proofErr w:type="spellStart"/>
      <w:r w:rsidRPr="003E1925">
        <w:rPr>
          <w:sz w:val="20"/>
          <w:szCs w:val="20"/>
        </w:rPr>
        <w:t>Berdasarkan</w:t>
      </w:r>
      <w:proofErr w:type="spellEnd"/>
      <w:r w:rsidRPr="003E1925">
        <w:rPr>
          <w:sz w:val="20"/>
          <w:szCs w:val="20"/>
        </w:rPr>
        <w:t xml:space="preserve"> </w:t>
      </w:r>
      <w:proofErr w:type="spellStart"/>
      <w:r w:rsidRPr="003E1925">
        <w:rPr>
          <w:sz w:val="20"/>
          <w:szCs w:val="20"/>
        </w:rPr>
        <w:t>penelitian</w:t>
      </w:r>
      <w:proofErr w:type="spellEnd"/>
      <w:r w:rsidRPr="003E1925">
        <w:rPr>
          <w:sz w:val="20"/>
          <w:szCs w:val="20"/>
        </w:rPr>
        <w:t xml:space="preserve"> ini, </w:t>
      </w:r>
      <w:proofErr w:type="spellStart"/>
      <w:r w:rsidRPr="003E1925">
        <w:rPr>
          <w:sz w:val="20"/>
          <w:szCs w:val="20"/>
        </w:rPr>
        <w:t>maka</w:t>
      </w:r>
      <w:proofErr w:type="spellEnd"/>
      <w:r w:rsidRPr="003E1925">
        <w:rPr>
          <w:sz w:val="20"/>
          <w:szCs w:val="20"/>
        </w:rPr>
        <w:t xml:space="preserve"> </w:t>
      </w:r>
      <w:proofErr w:type="spellStart"/>
      <w:r w:rsidRPr="003E1925">
        <w:rPr>
          <w:sz w:val="20"/>
          <w:szCs w:val="20"/>
        </w:rPr>
        <w:t>persamaan</w:t>
      </w:r>
      <w:proofErr w:type="spellEnd"/>
      <w:r w:rsidRPr="003E1925">
        <w:rPr>
          <w:sz w:val="20"/>
          <w:szCs w:val="20"/>
        </w:rPr>
        <w:t xml:space="preserve"> </w:t>
      </w:r>
      <w:proofErr w:type="spellStart"/>
      <w:r w:rsidRPr="003E1925">
        <w:rPr>
          <w:sz w:val="20"/>
          <w:szCs w:val="20"/>
        </w:rPr>
        <w:t>regresi</w:t>
      </w:r>
      <w:proofErr w:type="spellEnd"/>
      <w:r w:rsidRPr="003E1925">
        <w:rPr>
          <w:sz w:val="20"/>
          <w:szCs w:val="20"/>
        </w:rPr>
        <w:t xml:space="preserve"> linear </w:t>
      </w:r>
      <w:proofErr w:type="spellStart"/>
      <w:r w:rsidRPr="003E1925">
        <w:rPr>
          <w:sz w:val="20"/>
          <w:szCs w:val="20"/>
        </w:rPr>
        <w:t>berganda</w:t>
      </w:r>
      <w:proofErr w:type="spellEnd"/>
      <w:r w:rsidRPr="003E1925">
        <w:rPr>
          <w:sz w:val="20"/>
          <w:szCs w:val="20"/>
        </w:rPr>
        <w:t xml:space="preserve"> </w:t>
      </w:r>
      <w:proofErr w:type="spellStart"/>
      <w:r w:rsidRPr="003E1925">
        <w:rPr>
          <w:sz w:val="20"/>
          <w:szCs w:val="20"/>
        </w:rPr>
        <w:t>dapat</w:t>
      </w:r>
      <w:proofErr w:type="spellEnd"/>
      <w:r w:rsidRPr="003E1925">
        <w:rPr>
          <w:sz w:val="20"/>
          <w:szCs w:val="20"/>
        </w:rPr>
        <w:t xml:space="preserve"> </w:t>
      </w:r>
      <w:proofErr w:type="spellStart"/>
      <w:r w:rsidRPr="003E1925">
        <w:rPr>
          <w:sz w:val="20"/>
          <w:szCs w:val="20"/>
        </w:rPr>
        <w:t>dinyatakan</w:t>
      </w:r>
      <w:proofErr w:type="spellEnd"/>
      <w:r w:rsidRPr="003E1925">
        <w:rPr>
          <w:sz w:val="20"/>
          <w:szCs w:val="20"/>
        </w:rPr>
        <w:t xml:space="preserve"> </w:t>
      </w:r>
      <w:proofErr w:type="spellStart"/>
      <w:r w:rsidRPr="003E1925">
        <w:rPr>
          <w:sz w:val="20"/>
          <w:szCs w:val="20"/>
        </w:rPr>
        <w:t>sebagai</w:t>
      </w:r>
      <w:proofErr w:type="spellEnd"/>
      <w:r w:rsidRPr="003E1925">
        <w:rPr>
          <w:sz w:val="20"/>
          <w:szCs w:val="20"/>
        </w:rPr>
        <w:t xml:space="preserve"> </w:t>
      </w:r>
      <w:proofErr w:type="spellStart"/>
      <w:r w:rsidRPr="003E1925">
        <w:rPr>
          <w:sz w:val="20"/>
          <w:szCs w:val="20"/>
        </w:rPr>
        <w:t>berikut</w:t>
      </w:r>
      <w:proofErr w:type="spellEnd"/>
      <w:r w:rsidRPr="003E1925">
        <w:rPr>
          <w:sz w:val="20"/>
          <w:szCs w:val="20"/>
        </w:rPr>
        <w:t xml:space="preserve">: </w:t>
      </w:r>
      <w:r w:rsidRPr="003E1925">
        <w:rPr>
          <w:sz w:val="20"/>
          <w:szCs w:val="20"/>
        </w:rPr>
        <w:br/>
        <w:t>Y = ɑ + b</w:t>
      </w:r>
      <w:proofErr w:type="gramStart"/>
      <w:r w:rsidRPr="003E1925">
        <w:rPr>
          <w:sz w:val="20"/>
          <w:szCs w:val="20"/>
        </w:rPr>
        <w:t>1  X</w:t>
      </w:r>
      <w:proofErr w:type="gramEnd"/>
      <w:r w:rsidRPr="003E1925">
        <w:rPr>
          <w:sz w:val="20"/>
          <w:szCs w:val="20"/>
        </w:rPr>
        <w:t>1 + b2  X2 + b2 X3 + e</w:t>
      </w:r>
      <w:r w:rsidRPr="003E1925">
        <w:rPr>
          <w:sz w:val="20"/>
          <w:szCs w:val="20"/>
        </w:rPr>
        <w:br/>
        <w:t>Y=2,423</w:t>
      </w:r>
      <w:r w:rsidR="004B2D50">
        <w:rPr>
          <w:sz w:val="20"/>
          <w:szCs w:val="20"/>
        </w:rPr>
        <w:t xml:space="preserve"> </w:t>
      </w:r>
      <w:r w:rsidRPr="003E1925">
        <w:rPr>
          <w:sz w:val="20"/>
          <w:szCs w:val="20"/>
        </w:rPr>
        <w:t>+</w:t>
      </w:r>
      <w:r w:rsidR="004B2D50">
        <w:rPr>
          <w:sz w:val="20"/>
          <w:szCs w:val="20"/>
        </w:rPr>
        <w:t xml:space="preserve"> </w:t>
      </w:r>
      <w:r w:rsidRPr="003E1925">
        <w:rPr>
          <w:sz w:val="20"/>
          <w:szCs w:val="20"/>
        </w:rPr>
        <w:t>0,081 X1</w:t>
      </w:r>
      <w:r w:rsidR="004B2D50">
        <w:rPr>
          <w:sz w:val="20"/>
          <w:szCs w:val="20"/>
        </w:rPr>
        <w:t xml:space="preserve"> </w:t>
      </w:r>
      <w:r w:rsidRPr="003E1925">
        <w:rPr>
          <w:sz w:val="20"/>
          <w:szCs w:val="20"/>
        </w:rPr>
        <w:t>+</w:t>
      </w:r>
      <w:r w:rsidR="004B2D50">
        <w:rPr>
          <w:sz w:val="20"/>
          <w:szCs w:val="20"/>
        </w:rPr>
        <w:t xml:space="preserve"> </w:t>
      </w:r>
      <w:r w:rsidRPr="003E1925">
        <w:rPr>
          <w:sz w:val="20"/>
          <w:szCs w:val="20"/>
        </w:rPr>
        <w:t>0,272 X2</w:t>
      </w:r>
      <w:r w:rsidR="004B2D50">
        <w:rPr>
          <w:sz w:val="20"/>
          <w:szCs w:val="20"/>
        </w:rPr>
        <w:t xml:space="preserve"> </w:t>
      </w:r>
      <w:r w:rsidRPr="003E1925">
        <w:rPr>
          <w:sz w:val="20"/>
          <w:szCs w:val="20"/>
        </w:rPr>
        <w:t>+</w:t>
      </w:r>
      <w:r w:rsidR="004B2D50">
        <w:rPr>
          <w:sz w:val="20"/>
          <w:szCs w:val="20"/>
        </w:rPr>
        <w:t xml:space="preserve"> </w:t>
      </w:r>
      <w:r w:rsidRPr="003E1925">
        <w:rPr>
          <w:sz w:val="20"/>
          <w:szCs w:val="20"/>
        </w:rPr>
        <w:t>0,487 X3 + e</w:t>
      </w:r>
    </w:p>
    <w:p w14:paraId="5341A054" w14:textId="77777777" w:rsidR="003E1925" w:rsidRPr="003E1925" w:rsidRDefault="003E1925" w:rsidP="006C57FD">
      <w:pPr>
        <w:jc w:val="both"/>
        <w:rPr>
          <w:sz w:val="20"/>
          <w:szCs w:val="20"/>
        </w:rPr>
      </w:pPr>
      <w:proofErr w:type="spellStart"/>
      <w:r w:rsidRPr="003E1925">
        <w:rPr>
          <w:sz w:val="20"/>
          <w:szCs w:val="20"/>
        </w:rPr>
        <w:t>Berdasarkan</w:t>
      </w:r>
      <w:proofErr w:type="spellEnd"/>
      <w:r w:rsidRPr="003E1925">
        <w:rPr>
          <w:sz w:val="20"/>
          <w:szCs w:val="20"/>
        </w:rPr>
        <w:t xml:space="preserve"> </w:t>
      </w:r>
      <w:proofErr w:type="spellStart"/>
      <w:r w:rsidRPr="003E1925">
        <w:rPr>
          <w:sz w:val="20"/>
          <w:szCs w:val="20"/>
        </w:rPr>
        <w:t>persamaan</w:t>
      </w:r>
      <w:proofErr w:type="spellEnd"/>
      <w:r w:rsidRPr="003E1925">
        <w:rPr>
          <w:sz w:val="20"/>
          <w:szCs w:val="20"/>
        </w:rPr>
        <w:t xml:space="preserve"> yang </w:t>
      </w:r>
      <w:proofErr w:type="spellStart"/>
      <w:r w:rsidRPr="003E1925">
        <w:rPr>
          <w:sz w:val="20"/>
          <w:szCs w:val="20"/>
        </w:rPr>
        <w:t>diperoleh</w:t>
      </w:r>
      <w:proofErr w:type="spellEnd"/>
      <w:r w:rsidRPr="003E1925">
        <w:rPr>
          <w:sz w:val="20"/>
          <w:szCs w:val="20"/>
        </w:rPr>
        <w:t xml:space="preserve">, </w:t>
      </w:r>
      <w:proofErr w:type="spellStart"/>
      <w:r w:rsidRPr="003E1925">
        <w:rPr>
          <w:sz w:val="20"/>
          <w:szCs w:val="20"/>
        </w:rPr>
        <w:t>dapat</w:t>
      </w:r>
      <w:proofErr w:type="spellEnd"/>
      <w:r w:rsidRPr="003E1925">
        <w:rPr>
          <w:sz w:val="20"/>
          <w:szCs w:val="20"/>
        </w:rPr>
        <w:t xml:space="preserve"> </w:t>
      </w:r>
      <w:proofErr w:type="spellStart"/>
      <w:r w:rsidRPr="003E1925">
        <w:rPr>
          <w:sz w:val="20"/>
          <w:szCs w:val="20"/>
        </w:rPr>
        <w:t>dikatakan</w:t>
      </w:r>
      <w:proofErr w:type="spellEnd"/>
      <w:r w:rsidRPr="003E1925">
        <w:rPr>
          <w:sz w:val="20"/>
          <w:szCs w:val="20"/>
        </w:rPr>
        <w:t xml:space="preserve"> </w:t>
      </w:r>
      <w:proofErr w:type="spellStart"/>
      <w:r w:rsidRPr="003E1925">
        <w:rPr>
          <w:sz w:val="20"/>
          <w:szCs w:val="20"/>
        </w:rPr>
        <w:t>sebagai</w:t>
      </w:r>
      <w:proofErr w:type="spellEnd"/>
      <w:r w:rsidRPr="003E1925">
        <w:rPr>
          <w:sz w:val="20"/>
          <w:szCs w:val="20"/>
        </w:rPr>
        <w:t xml:space="preserve"> </w:t>
      </w:r>
      <w:proofErr w:type="spellStart"/>
      <w:proofErr w:type="gramStart"/>
      <w:r w:rsidRPr="003E1925">
        <w:rPr>
          <w:sz w:val="20"/>
          <w:szCs w:val="20"/>
        </w:rPr>
        <w:t>berikut</w:t>
      </w:r>
      <w:proofErr w:type="spellEnd"/>
      <w:r w:rsidRPr="003E1925">
        <w:rPr>
          <w:sz w:val="20"/>
          <w:szCs w:val="20"/>
        </w:rPr>
        <w:t xml:space="preserve"> :</w:t>
      </w:r>
      <w:proofErr w:type="gramEnd"/>
      <w:r w:rsidRPr="003E1925">
        <w:rPr>
          <w:sz w:val="20"/>
          <w:szCs w:val="20"/>
        </w:rPr>
        <w:t xml:space="preserve"> </w:t>
      </w:r>
    </w:p>
    <w:p w14:paraId="17B0874B" w14:textId="77777777" w:rsidR="003E1925" w:rsidRPr="003E1925" w:rsidRDefault="003E1925" w:rsidP="006C57FD">
      <w:pPr>
        <w:jc w:val="both"/>
        <w:rPr>
          <w:sz w:val="22"/>
          <w:szCs w:val="22"/>
        </w:rPr>
      </w:pPr>
    </w:p>
    <w:p w14:paraId="6A42F460" w14:textId="77777777" w:rsidR="003E1925" w:rsidRPr="003E1925" w:rsidRDefault="003E1925" w:rsidP="006C57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E1925">
        <w:rPr>
          <w:rFonts w:ascii="Times New Roman" w:hAnsi="Times New Roman" w:cs="Times New Roman"/>
          <w:sz w:val="20"/>
          <w:szCs w:val="20"/>
        </w:rPr>
        <w:t>Koefisien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konstanta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bernilai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positif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yaitu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(a)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sebesar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2,423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menyatakan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dengan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mengansumsikan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ketiadaan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variabel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persepsi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Lingkungan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Kerja, Beban Kerja dan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Pemberian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Punishment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maka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kinerja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3E1925">
        <w:rPr>
          <w:rFonts w:ascii="Times New Roman" w:hAnsi="Times New Roman" w:cs="Times New Roman"/>
          <w:sz w:val="20"/>
          <w:szCs w:val="20"/>
        </w:rPr>
        <w:t>karyawan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cenderung</w:t>
      </w:r>
      <w:proofErr w:type="spellEnd"/>
      <w:proofErr w:type="gramEnd"/>
      <w:r w:rsidRPr="003E19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mengalami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kenaikan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sebesar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2,423.</w:t>
      </w:r>
    </w:p>
    <w:p w14:paraId="25A6068E" w14:textId="77777777" w:rsidR="003E1925" w:rsidRPr="003E1925" w:rsidRDefault="003E1925" w:rsidP="006C57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1925">
        <w:rPr>
          <w:rFonts w:ascii="Times New Roman" w:hAnsi="Times New Roman" w:cs="Times New Roman"/>
          <w:sz w:val="20"/>
          <w:szCs w:val="20"/>
        </w:rPr>
        <w:t xml:space="preserve">Nilai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koefisien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pengaruh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Lingkungan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Kerja (X1)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sebesar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0,081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nilai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koefisien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kepemimpinan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tersebut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positif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mengindikasikan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adanya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pengaruh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searah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terhadap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Lingkungan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Kerja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artinya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jika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terjadi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peningkatan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kinerja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karyawan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makan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akan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meningkat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sebesar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0,081.</w:t>
      </w:r>
    </w:p>
    <w:p w14:paraId="6D563CD7" w14:textId="77777777" w:rsidR="003E1925" w:rsidRPr="003E1925" w:rsidRDefault="003E1925" w:rsidP="006C57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1925">
        <w:rPr>
          <w:rFonts w:ascii="Times New Roman" w:hAnsi="Times New Roman" w:cs="Times New Roman"/>
          <w:sz w:val="20"/>
          <w:szCs w:val="20"/>
        </w:rPr>
        <w:t xml:space="preserve">Nilai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koefisian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Beban kerja (X2)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sebesar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0,272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nilai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tersebut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positif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sehingga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diartikan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Beban yang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meningkat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maka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akan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juga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menambahkan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satu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satuan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kinerja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karyawan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068FA58" w14:textId="77777777" w:rsidR="003E1925" w:rsidRPr="003E1925" w:rsidRDefault="003E1925" w:rsidP="006C57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1925">
        <w:rPr>
          <w:rFonts w:ascii="Times New Roman" w:hAnsi="Times New Roman" w:cs="Times New Roman"/>
          <w:sz w:val="20"/>
          <w:szCs w:val="20"/>
        </w:rPr>
        <w:t xml:space="preserve">Nilai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koefisian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Pemberian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Punishment (X3)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sebesar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0,487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nilai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tersebut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positif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sehingga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diartikan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Pemberian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Punishment yang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meningkat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maka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akan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juga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menambahkan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satu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satuan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kinerja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20"/>
          <w:szCs w:val="20"/>
        </w:rPr>
        <w:t>karyawan</w:t>
      </w:r>
      <w:proofErr w:type="spellEnd"/>
      <w:r w:rsidRPr="003E1925">
        <w:rPr>
          <w:rFonts w:ascii="Times New Roman" w:hAnsi="Times New Roman" w:cs="Times New Roman"/>
          <w:sz w:val="20"/>
          <w:szCs w:val="20"/>
        </w:rPr>
        <w:t>.</w:t>
      </w:r>
    </w:p>
    <w:p w14:paraId="43A62B3B" w14:textId="77777777" w:rsidR="003E1925" w:rsidRPr="003E1925" w:rsidRDefault="003E1925" w:rsidP="006C57FD">
      <w:pPr>
        <w:jc w:val="both"/>
        <w:rPr>
          <w:sz w:val="20"/>
          <w:szCs w:val="20"/>
        </w:rPr>
      </w:pPr>
    </w:p>
    <w:p w14:paraId="426FED0E" w14:textId="77777777" w:rsidR="003C0108" w:rsidRPr="00BB3FBB" w:rsidRDefault="003C0108" w:rsidP="006C57FD">
      <w:pPr>
        <w:jc w:val="both"/>
        <w:rPr>
          <w:b/>
          <w:bCs/>
          <w:sz w:val="22"/>
          <w:szCs w:val="22"/>
        </w:rPr>
      </w:pPr>
      <w:r w:rsidRPr="00BB3FBB">
        <w:rPr>
          <w:b/>
          <w:bCs/>
          <w:sz w:val="22"/>
          <w:szCs w:val="22"/>
        </w:rPr>
        <w:t xml:space="preserve">Hasil </w:t>
      </w:r>
      <w:proofErr w:type="spellStart"/>
      <w:r w:rsidRPr="00BB3FBB">
        <w:rPr>
          <w:b/>
          <w:bCs/>
          <w:sz w:val="22"/>
          <w:szCs w:val="22"/>
        </w:rPr>
        <w:t>Koefisien</w:t>
      </w:r>
      <w:proofErr w:type="spellEnd"/>
      <w:r w:rsidRPr="00BB3FBB">
        <w:rPr>
          <w:b/>
          <w:bCs/>
          <w:sz w:val="22"/>
          <w:szCs w:val="22"/>
        </w:rPr>
        <w:t xml:space="preserve"> </w:t>
      </w:r>
      <w:proofErr w:type="spellStart"/>
      <w:r w:rsidRPr="00BB3FBB">
        <w:rPr>
          <w:b/>
          <w:bCs/>
          <w:sz w:val="22"/>
          <w:szCs w:val="22"/>
        </w:rPr>
        <w:t>Determinasi</w:t>
      </w:r>
      <w:proofErr w:type="spellEnd"/>
      <w:r w:rsidRPr="00BB3FBB">
        <w:rPr>
          <w:b/>
          <w:bCs/>
          <w:sz w:val="22"/>
          <w:szCs w:val="22"/>
        </w:rPr>
        <w:t xml:space="preserve"> (R</w:t>
      </w:r>
      <w:r w:rsidRPr="00BB3FBB">
        <w:rPr>
          <w:b/>
          <w:bCs/>
          <w:sz w:val="22"/>
          <w:szCs w:val="22"/>
          <w:vertAlign w:val="superscript"/>
        </w:rPr>
        <w:t>2</w:t>
      </w:r>
      <w:r w:rsidRPr="00BB3FBB">
        <w:rPr>
          <w:b/>
          <w:bCs/>
          <w:sz w:val="22"/>
          <w:szCs w:val="22"/>
        </w:rPr>
        <w:t>)</w:t>
      </w:r>
    </w:p>
    <w:p w14:paraId="5AE61357" w14:textId="453592FE" w:rsidR="003C0108" w:rsidRDefault="003C0108" w:rsidP="006C57FD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Koefisien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Determinasi</w:t>
      </w:r>
      <w:proofErr w:type="spellEnd"/>
      <w:r>
        <w:rPr>
          <w:sz w:val="20"/>
          <w:szCs w:val="20"/>
        </w:rPr>
        <w:t xml:space="preserve"> (R</w:t>
      </w:r>
      <w:r w:rsidRPr="00616609"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hasil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regresi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dapat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dilihat</w:t>
      </w:r>
      <w:proofErr w:type="spellEnd"/>
      <w:r>
        <w:rPr>
          <w:sz w:val="20"/>
          <w:szCs w:val="20"/>
        </w:rPr>
        <w:t xml:space="preserve"> pada </w:t>
      </w:r>
      <w:proofErr w:type="spellStart"/>
      <w:r>
        <w:rPr>
          <w:sz w:val="20"/>
          <w:szCs w:val="20"/>
        </w:rPr>
        <w:t>tabel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berikut</w:t>
      </w:r>
      <w:proofErr w:type="spellEnd"/>
      <w:r>
        <w:rPr>
          <w:sz w:val="20"/>
          <w:szCs w:val="20"/>
        </w:rPr>
        <w:t>:</w:t>
      </w:r>
    </w:p>
    <w:p w14:paraId="1A5C0FF7" w14:textId="77777777" w:rsidR="00BB3FBB" w:rsidRDefault="00BB3FBB" w:rsidP="006C57FD">
      <w:pPr>
        <w:jc w:val="both"/>
        <w:rPr>
          <w:sz w:val="20"/>
          <w:szCs w:val="20"/>
        </w:rPr>
      </w:pPr>
    </w:p>
    <w:p w14:paraId="397AAFFA" w14:textId="6FFEC75C" w:rsidR="00BB3FBB" w:rsidRPr="00BB3FBB" w:rsidRDefault="00BB3FBB" w:rsidP="006C57F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Tabel 2. Hasil </w:t>
      </w:r>
      <w:proofErr w:type="spellStart"/>
      <w:r>
        <w:rPr>
          <w:sz w:val="20"/>
          <w:szCs w:val="20"/>
        </w:rPr>
        <w:t>Koefisien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Determinasi</w:t>
      </w:r>
      <w:proofErr w:type="spellEnd"/>
      <w:r>
        <w:rPr>
          <w:sz w:val="20"/>
          <w:szCs w:val="20"/>
        </w:rPr>
        <w:t xml:space="preserve"> (R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)</w:t>
      </w:r>
    </w:p>
    <w:p w14:paraId="4780E7F7" w14:textId="77777777" w:rsidR="003C0108" w:rsidRDefault="003C0108" w:rsidP="006C57FD">
      <w:pPr>
        <w:jc w:val="both"/>
        <w:rPr>
          <w:sz w:val="20"/>
          <w:szCs w:val="20"/>
        </w:rPr>
      </w:pPr>
      <w:r w:rsidRPr="003C0108">
        <w:rPr>
          <w:noProof/>
          <w:sz w:val="20"/>
          <w:szCs w:val="20"/>
        </w:rPr>
        <w:drawing>
          <wp:inline distT="0" distB="0" distL="0" distR="0" wp14:anchorId="3F0D2A3C" wp14:editId="771A1A75">
            <wp:extent cx="2506980" cy="1118870"/>
            <wp:effectExtent l="0" t="0" r="0" b="0"/>
            <wp:docPr id="20767487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74876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06980" cy="111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FD622" w14:textId="77777777" w:rsidR="003C0108" w:rsidRDefault="003C0108" w:rsidP="006C57F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Hasil uji </w:t>
      </w:r>
      <w:proofErr w:type="spellStart"/>
      <w:r>
        <w:rPr>
          <w:sz w:val="20"/>
          <w:szCs w:val="20"/>
        </w:rPr>
        <w:t>koefisien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korelasi</w:t>
      </w:r>
      <w:proofErr w:type="spellEnd"/>
      <w:r>
        <w:rPr>
          <w:sz w:val="20"/>
          <w:szCs w:val="20"/>
        </w:rPr>
        <w:t xml:space="preserve"> (R) </w:t>
      </w:r>
      <w:proofErr w:type="spellStart"/>
      <w:r>
        <w:rPr>
          <w:sz w:val="20"/>
          <w:szCs w:val="20"/>
        </w:rPr>
        <w:t>sebesar</w:t>
      </w:r>
      <w:proofErr w:type="spellEnd"/>
      <w:r>
        <w:rPr>
          <w:sz w:val="20"/>
          <w:szCs w:val="20"/>
        </w:rPr>
        <w:t xml:space="preserve"> 0,863, </w:t>
      </w:r>
      <w:proofErr w:type="spellStart"/>
      <w:r>
        <w:rPr>
          <w:sz w:val="20"/>
          <w:szCs w:val="20"/>
        </w:rPr>
        <w:t>hal</w:t>
      </w:r>
      <w:proofErr w:type="spellEnd"/>
      <w:r>
        <w:rPr>
          <w:sz w:val="20"/>
          <w:szCs w:val="20"/>
        </w:rPr>
        <w:t xml:space="preserve"> ini </w:t>
      </w:r>
      <w:proofErr w:type="spellStart"/>
      <w:r>
        <w:rPr>
          <w:sz w:val="20"/>
          <w:szCs w:val="20"/>
        </w:rPr>
        <w:t>menunjukkan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bahwa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adanya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hubungan</w:t>
      </w:r>
      <w:proofErr w:type="spellEnd"/>
      <w:r>
        <w:rPr>
          <w:sz w:val="20"/>
          <w:szCs w:val="20"/>
        </w:rPr>
        <w:t xml:space="preserve"> sangat </w:t>
      </w:r>
      <w:proofErr w:type="spellStart"/>
      <w:r>
        <w:rPr>
          <w:sz w:val="20"/>
          <w:szCs w:val="20"/>
        </w:rPr>
        <w:t>kuat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antara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lingkungan</w:t>
      </w:r>
      <w:proofErr w:type="spellEnd"/>
      <w:r>
        <w:rPr>
          <w:sz w:val="20"/>
          <w:szCs w:val="20"/>
        </w:rPr>
        <w:t xml:space="preserve"> kerja, </w:t>
      </w:r>
      <w:proofErr w:type="spellStart"/>
      <w:r>
        <w:rPr>
          <w:sz w:val="20"/>
          <w:szCs w:val="20"/>
        </w:rPr>
        <w:t>beban</w:t>
      </w:r>
      <w:proofErr w:type="spellEnd"/>
      <w:r>
        <w:rPr>
          <w:sz w:val="20"/>
          <w:szCs w:val="20"/>
        </w:rPr>
        <w:t xml:space="preserve"> kerja dan </w:t>
      </w:r>
      <w:proofErr w:type="spellStart"/>
      <w:r>
        <w:rPr>
          <w:sz w:val="20"/>
          <w:szCs w:val="20"/>
        </w:rPr>
        <w:t>pemberian</w:t>
      </w:r>
      <w:proofErr w:type="spellEnd"/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punishment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mampu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mempengaruhi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variabel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kinerja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karyawan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Sedangkan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koefisiensi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determinasi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diperoleh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dari</w:t>
      </w:r>
      <w:proofErr w:type="spellEnd"/>
      <w:r>
        <w:rPr>
          <w:sz w:val="20"/>
          <w:szCs w:val="20"/>
        </w:rPr>
        <w:t xml:space="preserve"> R Square (R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sebesar</w:t>
      </w:r>
      <w:proofErr w:type="spellEnd"/>
      <w:r>
        <w:rPr>
          <w:sz w:val="20"/>
          <w:szCs w:val="20"/>
        </w:rPr>
        <w:t xml:space="preserve"> 0,745 </w:t>
      </w:r>
      <w:proofErr w:type="spellStart"/>
      <w:r>
        <w:rPr>
          <w:sz w:val="20"/>
          <w:szCs w:val="20"/>
        </w:rPr>
        <w:t>dimana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nilai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tersebut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sebesar</w:t>
      </w:r>
      <w:proofErr w:type="spellEnd"/>
      <w:r>
        <w:rPr>
          <w:sz w:val="20"/>
          <w:szCs w:val="20"/>
        </w:rPr>
        <w:t xml:space="preserve"> 74,5%. Hal ini </w:t>
      </w:r>
      <w:proofErr w:type="spellStart"/>
      <w:r>
        <w:rPr>
          <w:sz w:val="20"/>
          <w:szCs w:val="20"/>
        </w:rPr>
        <w:t>menunjukan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bahwa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variabel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bebas</w:t>
      </w:r>
      <w:proofErr w:type="spellEnd"/>
      <w:r>
        <w:rPr>
          <w:sz w:val="20"/>
          <w:szCs w:val="20"/>
        </w:rPr>
        <w:t xml:space="preserve"> di dalam </w:t>
      </w:r>
      <w:proofErr w:type="spellStart"/>
      <w:r>
        <w:rPr>
          <w:sz w:val="20"/>
          <w:szCs w:val="20"/>
        </w:rPr>
        <w:t>penelitian</w:t>
      </w:r>
      <w:proofErr w:type="spellEnd"/>
      <w:r>
        <w:rPr>
          <w:sz w:val="20"/>
          <w:szCs w:val="20"/>
        </w:rPr>
        <w:t xml:space="preserve"> ini </w:t>
      </w:r>
      <w:proofErr w:type="spellStart"/>
      <w:r>
        <w:rPr>
          <w:sz w:val="20"/>
          <w:szCs w:val="20"/>
        </w:rPr>
        <w:t>yaitu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Lingkungan</w:t>
      </w:r>
      <w:proofErr w:type="spellEnd"/>
      <w:r>
        <w:rPr>
          <w:sz w:val="20"/>
          <w:szCs w:val="20"/>
        </w:rPr>
        <w:t xml:space="preserve"> Kerja (X1), Beban Kerja (X2) dan </w:t>
      </w:r>
      <w:proofErr w:type="spellStart"/>
      <w:r>
        <w:rPr>
          <w:sz w:val="20"/>
          <w:szCs w:val="20"/>
        </w:rPr>
        <w:t>Pemberian</w:t>
      </w:r>
      <w:proofErr w:type="spellEnd"/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Punishment</w:t>
      </w:r>
      <w:r>
        <w:rPr>
          <w:sz w:val="20"/>
          <w:szCs w:val="20"/>
        </w:rPr>
        <w:t xml:space="preserve"> (X3) </w:t>
      </w:r>
      <w:proofErr w:type="spellStart"/>
      <w:r>
        <w:rPr>
          <w:sz w:val="20"/>
          <w:szCs w:val="20"/>
        </w:rPr>
        <w:t>mampu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mempengaruhi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variabel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terikat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yaitu</w:t>
      </w:r>
      <w:proofErr w:type="spellEnd"/>
      <w:r>
        <w:rPr>
          <w:sz w:val="20"/>
          <w:szCs w:val="20"/>
        </w:rPr>
        <w:t xml:space="preserve"> Kinerja </w:t>
      </w:r>
      <w:proofErr w:type="spellStart"/>
      <w:r>
        <w:rPr>
          <w:sz w:val="20"/>
          <w:szCs w:val="20"/>
        </w:rPr>
        <w:lastRenderedPageBreak/>
        <w:t>Karyawan</w:t>
      </w:r>
      <w:proofErr w:type="spellEnd"/>
      <w:r>
        <w:rPr>
          <w:sz w:val="20"/>
          <w:szCs w:val="20"/>
        </w:rPr>
        <w:t xml:space="preserve"> (Y) </w:t>
      </w:r>
      <w:proofErr w:type="spellStart"/>
      <w:r>
        <w:rPr>
          <w:sz w:val="20"/>
          <w:szCs w:val="20"/>
        </w:rPr>
        <w:t>sebesar</w:t>
      </w:r>
      <w:proofErr w:type="spellEnd"/>
      <w:r>
        <w:rPr>
          <w:sz w:val="20"/>
          <w:szCs w:val="20"/>
        </w:rPr>
        <w:t xml:space="preserve"> 74,5% </w:t>
      </w:r>
      <w:proofErr w:type="spellStart"/>
      <w:r>
        <w:rPr>
          <w:sz w:val="20"/>
          <w:szCs w:val="20"/>
        </w:rPr>
        <w:t>sedangkan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sisanya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sebesar</w:t>
      </w:r>
      <w:proofErr w:type="spellEnd"/>
      <w:r>
        <w:rPr>
          <w:sz w:val="20"/>
          <w:szCs w:val="20"/>
        </w:rPr>
        <w:t xml:space="preserve"> 25,5% </w:t>
      </w:r>
      <w:proofErr w:type="spellStart"/>
      <w:r>
        <w:rPr>
          <w:sz w:val="20"/>
          <w:szCs w:val="20"/>
        </w:rPr>
        <w:t>perubahan</w:t>
      </w:r>
      <w:proofErr w:type="spellEnd"/>
      <w:r>
        <w:rPr>
          <w:sz w:val="20"/>
          <w:szCs w:val="20"/>
        </w:rPr>
        <w:t xml:space="preserve"> yang </w:t>
      </w:r>
      <w:proofErr w:type="spellStart"/>
      <w:r>
        <w:rPr>
          <w:sz w:val="20"/>
          <w:szCs w:val="20"/>
        </w:rPr>
        <w:t>terjadi</w:t>
      </w:r>
      <w:proofErr w:type="spellEnd"/>
      <w:r>
        <w:rPr>
          <w:sz w:val="20"/>
          <w:szCs w:val="20"/>
        </w:rPr>
        <w:t xml:space="preserve"> pada </w:t>
      </w:r>
      <w:proofErr w:type="spellStart"/>
      <w:r>
        <w:rPr>
          <w:sz w:val="20"/>
          <w:szCs w:val="20"/>
        </w:rPr>
        <w:t>kinerja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karyawan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dipengaruhi</w:t>
      </w:r>
      <w:proofErr w:type="spellEnd"/>
      <w:r>
        <w:rPr>
          <w:sz w:val="20"/>
          <w:szCs w:val="20"/>
        </w:rPr>
        <w:t xml:space="preserve"> oleh </w:t>
      </w:r>
      <w:proofErr w:type="spellStart"/>
      <w:r>
        <w:rPr>
          <w:sz w:val="20"/>
          <w:szCs w:val="20"/>
        </w:rPr>
        <w:t>variabel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lain</w:t>
      </w:r>
      <w:proofErr w:type="spellEnd"/>
      <w:r>
        <w:rPr>
          <w:sz w:val="20"/>
          <w:szCs w:val="20"/>
        </w:rPr>
        <w:t>.</w:t>
      </w:r>
      <w:r>
        <w:rPr>
          <w:sz w:val="20"/>
          <w:szCs w:val="20"/>
        </w:rPr>
        <w:br/>
      </w:r>
    </w:p>
    <w:p w14:paraId="0CD6A34E" w14:textId="77777777" w:rsidR="003C0108" w:rsidRPr="00BB3FBB" w:rsidRDefault="003C0108" w:rsidP="006C57FD">
      <w:pPr>
        <w:jc w:val="both"/>
        <w:rPr>
          <w:b/>
          <w:bCs/>
          <w:sz w:val="22"/>
          <w:szCs w:val="22"/>
        </w:rPr>
      </w:pPr>
      <w:r w:rsidRPr="00BB3FBB">
        <w:rPr>
          <w:b/>
          <w:bCs/>
          <w:sz w:val="22"/>
          <w:szCs w:val="22"/>
        </w:rPr>
        <w:t xml:space="preserve">Uji </w:t>
      </w:r>
      <w:proofErr w:type="spellStart"/>
      <w:r w:rsidRPr="00BB3FBB">
        <w:rPr>
          <w:b/>
          <w:bCs/>
          <w:sz w:val="22"/>
          <w:szCs w:val="22"/>
        </w:rPr>
        <w:t>Simultan</w:t>
      </w:r>
      <w:proofErr w:type="spellEnd"/>
      <w:r w:rsidRPr="00BB3FBB">
        <w:rPr>
          <w:b/>
          <w:bCs/>
          <w:sz w:val="22"/>
          <w:szCs w:val="22"/>
        </w:rPr>
        <w:t xml:space="preserve"> (F)</w:t>
      </w:r>
    </w:p>
    <w:p w14:paraId="3CB8EB27" w14:textId="78379C9F" w:rsidR="003C0108" w:rsidRDefault="003C0108" w:rsidP="006C57FD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Berikut</w:t>
      </w:r>
      <w:proofErr w:type="spellEnd"/>
      <w:r>
        <w:rPr>
          <w:sz w:val="20"/>
          <w:szCs w:val="20"/>
        </w:rPr>
        <w:t xml:space="preserve"> uji </w:t>
      </w:r>
      <w:proofErr w:type="spellStart"/>
      <w:r>
        <w:rPr>
          <w:sz w:val="20"/>
          <w:szCs w:val="20"/>
        </w:rPr>
        <w:t>pengaruh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simultan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variabel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lingkungan</w:t>
      </w:r>
      <w:proofErr w:type="spellEnd"/>
      <w:r>
        <w:rPr>
          <w:sz w:val="20"/>
          <w:szCs w:val="20"/>
        </w:rPr>
        <w:t xml:space="preserve"> kerja, </w:t>
      </w:r>
      <w:proofErr w:type="spellStart"/>
      <w:r>
        <w:rPr>
          <w:sz w:val="20"/>
          <w:szCs w:val="20"/>
        </w:rPr>
        <w:t>beban</w:t>
      </w:r>
      <w:proofErr w:type="spellEnd"/>
      <w:r>
        <w:rPr>
          <w:sz w:val="20"/>
          <w:szCs w:val="20"/>
        </w:rPr>
        <w:t xml:space="preserve"> kerja, dan </w:t>
      </w:r>
      <w:proofErr w:type="spellStart"/>
      <w:r>
        <w:rPr>
          <w:sz w:val="20"/>
          <w:szCs w:val="20"/>
        </w:rPr>
        <w:t>pemberian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punishmet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dibawah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ini :</w:t>
      </w:r>
      <w:proofErr w:type="gramEnd"/>
    </w:p>
    <w:p w14:paraId="6AD3FC19" w14:textId="77777777" w:rsidR="00BB3FBB" w:rsidRDefault="00BB3FBB" w:rsidP="006C57FD">
      <w:pPr>
        <w:jc w:val="both"/>
        <w:rPr>
          <w:sz w:val="20"/>
          <w:szCs w:val="20"/>
        </w:rPr>
      </w:pPr>
    </w:p>
    <w:p w14:paraId="517CE745" w14:textId="3551219D" w:rsidR="00BB3FBB" w:rsidRDefault="00BB3FBB" w:rsidP="006C57F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Tabel 3. Uji </w:t>
      </w:r>
      <w:proofErr w:type="spellStart"/>
      <w:r>
        <w:rPr>
          <w:sz w:val="20"/>
          <w:szCs w:val="20"/>
        </w:rPr>
        <w:t>Simultan</w:t>
      </w:r>
      <w:proofErr w:type="spellEnd"/>
      <w:r>
        <w:rPr>
          <w:sz w:val="20"/>
          <w:szCs w:val="20"/>
        </w:rPr>
        <w:t xml:space="preserve"> (F)</w:t>
      </w:r>
    </w:p>
    <w:p w14:paraId="1D2211AF" w14:textId="77777777" w:rsidR="003C0108" w:rsidRDefault="003C0108" w:rsidP="006C57FD">
      <w:pPr>
        <w:spacing w:line="360" w:lineRule="auto"/>
        <w:jc w:val="both"/>
        <w:rPr>
          <w:sz w:val="20"/>
          <w:szCs w:val="20"/>
        </w:rPr>
      </w:pPr>
      <w:r w:rsidRPr="003C0108">
        <w:rPr>
          <w:noProof/>
          <w:sz w:val="20"/>
          <w:szCs w:val="20"/>
        </w:rPr>
        <w:drawing>
          <wp:inline distT="0" distB="0" distL="0" distR="0" wp14:anchorId="3F75F277" wp14:editId="2AE391BA">
            <wp:extent cx="2506980" cy="1229360"/>
            <wp:effectExtent l="0" t="0" r="0" b="0"/>
            <wp:docPr id="17482973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29732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06980" cy="122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4B8E4" w14:textId="08808331" w:rsidR="003F1F28" w:rsidRDefault="003C0108" w:rsidP="006C57FD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Pada </w:t>
      </w:r>
      <w:proofErr w:type="spellStart"/>
      <w:r>
        <w:rPr>
          <w:sz w:val="20"/>
          <w:szCs w:val="20"/>
        </w:rPr>
        <w:t>tabel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diatas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merupakan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hasil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pengujian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secara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simultan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diperoleh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nilai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F</w:t>
      </w:r>
      <w:r>
        <w:rPr>
          <w:bCs/>
          <w:sz w:val="20"/>
          <w:szCs w:val="20"/>
          <w:vertAlign w:val="subscript"/>
        </w:rPr>
        <w:t>hitung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sebesar</w:t>
      </w:r>
      <w:proofErr w:type="spellEnd"/>
      <w:r>
        <w:rPr>
          <w:bCs/>
          <w:sz w:val="20"/>
          <w:szCs w:val="20"/>
        </w:rPr>
        <w:t xml:space="preserve"> 59,413 </w:t>
      </w:r>
      <w:proofErr w:type="spellStart"/>
      <w:r>
        <w:rPr>
          <w:bCs/>
          <w:sz w:val="20"/>
          <w:szCs w:val="20"/>
        </w:rPr>
        <w:t>dimana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nilai</w:t>
      </w:r>
      <w:proofErr w:type="spellEnd"/>
      <w:r>
        <w:rPr>
          <w:bCs/>
          <w:sz w:val="20"/>
          <w:szCs w:val="20"/>
        </w:rPr>
        <w:t xml:space="preserve"> ini lebih </w:t>
      </w:r>
      <w:proofErr w:type="spellStart"/>
      <w:r>
        <w:rPr>
          <w:bCs/>
          <w:sz w:val="20"/>
          <w:szCs w:val="20"/>
        </w:rPr>
        <w:t>besar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dari</w:t>
      </w:r>
      <w:proofErr w:type="spellEnd"/>
      <w:r>
        <w:rPr>
          <w:bCs/>
          <w:sz w:val="20"/>
          <w:szCs w:val="20"/>
        </w:rPr>
        <w:t xml:space="preserve"> </w:t>
      </w:r>
      <w:bookmarkStart w:id="0" w:name="_Hlk155212089"/>
      <w:proofErr w:type="spellStart"/>
      <w:r>
        <w:rPr>
          <w:bCs/>
          <w:sz w:val="20"/>
          <w:szCs w:val="20"/>
        </w:rPr>
        <w:t>F</w:t>
      </w:r>
      <w:r>
        <w:rPr>
          <w:bCs/>
          <w:sz w:val="20"/>
          <w:szCs w:val="20"/>
          <w:vertAlign w:val="subscript"/>
        </w:rPr>
        <w:t>tabel</w:t>
      </w:r>
      <w:bookmarkEnd w:id="0"/>
      <w:proofErr w:type="spellEnd"/>
      <w:r>
        <w:rPr>
          <w:bCs/>
          <w:sz w:val="20"/>
          <w:szCs w:val="20"/>
          <w:vertAlign w:val="subscript"/>
        </w:rPr>
        <w:t xml:space="preserve"> </w:t>
      </w:r>
      <w:proofErr w:type="spellStart"/>
      <w:r>
        <w:rPr>
          <w:bCs/>
          <w:sz w:val="20"/>
          <w:szCs w:val="20"/>
        </w:rPr>
        <w:t>yaitu</w:t>
      </w:r>
      <w:proofErr w:type="spellEnd"/>
      <w:r>
        <w:rPr>
          <w:bCs/>
          <w:sz w:val="20"/>
          <w:szCs w:val="20"/>
        </w:rPr>
        <w:t xml:space="preserve"> 2,75 atau (</w:t>
      </w:r>
      <w:bookmarkStart w:id="1" w:name="_Hlk155212222"/>
      <w:r>
        <w:rPr>
          <w:bCs/>
          <w:sz w:val="20"/>
          <w:szCs w:val="20"/>
        </w:rPr>
        <w:t xml:space="preserve">59,413 </w:t>
      </w:r>
      <w:bookmarkEnd w:id="1"/>
      <w:r>
        <w:rPr>
          <w:bCs/>
          <w:sz w:val="20"/>
          <w:szCs w:val="20"/>
        </w:rPr>
        <w:t>&gt; 2,75</w:t>
      </w:r>
      <w:proofErr w:type="gramStart"/>
      <w:r>
        <w:rPr>
          <w:bCs/>
          <w:sz w:val="20"/>
          <w:szCs w:val="20"/>
        </w:rPr>
        <w:t>)  dan</w:t>
      </w:r>
      <w:proofErr w:type="gram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signifikansinya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sebesar</w:t>
      </w:r>
      <w:proofErr w:type="spellEnd"/>
      <w:r>
        <w:rPr>
          <w:bCs/>
          <w:sz w:val="20"/>
          <w:szCs w:val="20"/>
        </w:rPr>
        <w:t xml:space="preserve"> 0,000 </w:t>
      </w:r>
      <w:proofErr w:type="spellStart"/>
      <w:r>
        <w:rPr>
          <w:bCs/>
          <w:sz w:val="20"/>
          <w:szCs w:val="20"/>
        </w:rPr>
        <w:t>dimana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nilai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signifikasinya</w:t>
      </w:r>
      <w:proofErr w:type="spellEnd"/>
      <w:r>
        <w:rPr>
          <w:bCs/>
          <w:sz w:val="20"/>
          <w:szCs w:val="20"/>
        </w:rPr>
        <w:t xml:space="preserve"> 59 lebih </w:t>
      </w:r>
      <w:proofErr w:type="spellStart"/>
      <w:r>
        <w:rPr>
          <w:bCs/>
          <w:sz w:val="20"/>
          <w:szCs w:val="20"/>
        </w:rPr>
        <w:t>kecil</w:t>
      </w:r>
      <w:proofErr w:type="spellEnd"/>
      <w:r>
        <w:rPr>
          <w:bCs/>
          <w:sz w:val="20"/>
          <w:szCs w:val="20"/>
        </w:rPr>
        <w:t xml:space="preserve"> pada </w:t>
      </w:r>
      <w:proofErr w:type="spellStart"/>
      <w:r>
        <w:rPr>
          <w:bCs/>
          <w:sz w:val="20"/>
          <w:szCs w:val="20"/>
        </w:rPr>
        <w:t>taraf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signifikansi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sebesar</w:t>
      </w:r>
      <w:proofErr w:type="spellEnd"/>
      <w:r>
        <w:rPr>
          <w:bCs/>
          <w:sz w:val="20"/>
          <w:szCs w:val="20"/>
        </w:rPr>
        <w:t xml:space="preserve"> 0,05 atau (0,000 &lt; 0,05). Dengan </w:t>
      </w:r>
      <w:proofErr w:type="spellStart"/>
      <w:r>
        <w:rPr>
          <w:bCs/>
          <w:sz w:val="20"/>
          <w:szCs w:val="20"/>
        </w:rPr>
        <w:t>demikian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keputusan</w:t>
      </w:r>
      <w:proofErr w:type="spellEnd"/>
      <w:r>
        <w:rPr>
          <w:bCs/>
          <w:sz w:val="20"/>
          <w:szCs w:val="20"/>
        </w:rPr>
        <w:t xml:space="preserve"> yang diambil H</w:t>
      </w:r>
      <w:r>
        <w:rPr>
          <w:bCs/>
          <w:sz w:val="20"/>
          <w:szCs w:val="20"/>
          <w:vertAlign w:val="subscript"/>
        </w:rPr>
        <w:t>o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ditolak</w:t>
      </w:r>
      <w:proofErr w:type="spellEnd"/>
      <w:r>
        <w:rPr>
          <w:bCs/>
          <w:sz w:val="20"/>
          <w:szCs w:val="20"/>
        </w:rPr>
        <w:t xml:space="preserve"> dan H</w:t>
      </w:r>
      <w:r>
        <w:rPr>
          <w:bCs/>
          <w:sz w:val="20"/>
          <w:szCs w:val="20"/>
          <w:vertAlign w:val="subscript"/>
        </w:rPr>
        <w:t>a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diterima</w:t>
      </w:r>
      <w:proofErr w:type="spellEnd"/>
      <w:r>
        <w:rPr>
          <w:bCs/>
          <w:sz w:val="20"/>
          <w:szCs w:val="20"/>
        </w:rPr>
        <w:t xml:space="preserve">. Hal ini </w:t>
      </w:r>
      <w:proofErr w:type="spellStart"/>
      <w:r>
        <w:rPr>
          <w:bCs/>
          <w:sz w:val="20"/>
          <w:szCs w:val="20"/>
        </w:rPr>
        <w:t>bahwa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Lingkungan</w:t>
      </w:r>
      <w:proofErr w:type="spellEnd"/>
      <w:r>
        <w:rPr>
          <w:sz w:val="20"/>
          <w:szCs w:val="20"/>
        </w:rPr>
        <w:t xml:space="preserve"> Kerja (X1), Beban Kerja (X2) dan </w:t>
      </w:r>
      <w:proofErr w:type="spellStart"/>
      <w:r>
        <w:rPr>
          <w:sz w:val="20"/>
          <w:szCs w:val="20"/>
        </w:rPr>
        <w:t>Pemberian</w:t>
      </w:r>
      <w:proofErr w:type="spellEnd"/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Punishment</w:t>
      </w:r>
      <w:r>
        <w:rPr>
          <w:sz w:val="20"/>
          <w:szCs w:val="20"/>
        </w:rPr>
        <w:t xml:space="preserve"> (X3) </w:t>
      </w:r>
      <w:proofErr w:type="spellStart"/>
      <w:r>
        <w:rPr>
          <w:sz w:val="20"/>
          <w:szCs w:val="20"/>
        </w:rPr>
        <w:t>berpengaruh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secara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bersama-sama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simultan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terhadap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variabel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terikat</w:t>
      </w:r>
      <w:proofErr w:type="spellEnd"/>
      <w:r>
        <w:rPr>
          <w:sz w:val="20"/>
          <w:szCs w:val="20"/>
        </w:rPr>
        <w:t xml:space="preserve"> Kinerja </w:t>
      </w:r>
      <w:proofErr w:type="spellStart"/>
      <w:r>
        <w:rPr>
          <w:sz w:val="20"/>
          <w:szCs w:val="20"/>
        </w:rPr>
        <w:t>Karyawan</w:t>
      </w:r>
      <w:proofErr w:type="spellEnd"/>
      <w:r>
        <w:rPr>
          <w:sz w:val="20"/>
          <w:szCs w:val="20"/>
        </w:rPr>
        <w:t xml:space="preserve"> (Y). </w:t>
      </w:r>
      <w:proofErr w:type="spellStart"/>
      <w:r>
        <w:rPr>
          <w:sz w:val="20"/>
          <w:szCs w:val="20"/>
        </w:rPr>
        <w:t>Sehingga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hipotesis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pertama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dapat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diterima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kebenarannya</w:t>
      </w:r>
      <w:proofErr w:type="spellEnd"/>
      <w:r>
        <w:rPr>
          <w:sz w:val="20"/>
          <w:szCs w:val="20"/>
        </w:rPr>
        <w:t>.</w:t>
      </w:r>
    </w:p>
    <w:p w14:paraId="25D21184" w14:textId="77777777" w:rsidR="003C0108" w:rsidRDefault="003C0108" w:rsidP="006C57FD">
      <w:pPr>
        <w:jc w:val="both"/>
        <w:rPr>
          <w:sz w:val="20"/>
          <w:szCs w:val="20"/>
        </w:rPr>
      </w:pPr>
    </w:p>
    <w:p w14:paraId="12186ADA" w14:textId="77777777" w:rsidR="003C0108" w:rsidRPr="00BB3FBB" w:rsidRDefault="003C0108" w:rsidP="006C57FD">
      <w:pPr>
        <w:jc w:val="both"/>
        <w:rPr>
          <w:b/>
          <w:bCs/>
          <w:sz w:val="22"/>
          <w:szCs w:val="22"/>
        </w:rPr>
      </w:pPr>
      <w:r w:rsidRPr="00BB3FBB">
        <w:rPr>
          <w:b/>
          <w:bCs/>
          <w:sz w:val="22"/>
          <w:szCs w:val="22"/>
        </w:rPr>
        <w:t xml:space="preserve">Uji </w:t>
      </w:r>
      <w:proofErr w:type="spellStart"/>
      <w:r w:rsidRPr="00BB3FBB">
        <w:rPr>
          <w:b/>
          <w:bCs/>
          <w:sz w:val="22"/>
          <w:szCs w:val="22"/>
        </w:rPr>
        <w:t>Parsial</w:t>
      </w:r>
      <w:proofErr w:type="spellEnd"/>
      <w:r w:rsidRPr="00BB3FBB">
        <w:rPr>
          <w:b/>
          <w:bCs/>
          <w:sz w:val="22"/>
          <w:szCs w:val="22"/>
        </w:rPr>
        <w:t xml:space="preserve"> (T)</w:t>
      </w:r>
    </w:p>
    <w:p w14:paraId="4DC7DB5A" w14:textId="3354E9D9" w:rsidR="003C0108" w:rsidRDefault="003C0108" w:rsidP="006C57FD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Uji </w:t>
      </w:r>
      <w:proofErr w:type="spellStart"/>
      <w:r>
        <w:rPr>
          <w:sz w:val="20"/>
          <w:szCs w:val="20"/>
        </w:rPr>
        <w:t>pengaruh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secara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parsial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lingkungan</w:t>
      </w:r>
      <w:proofErr w:type="spellEnd"/>
      <w:r>
        <w:rPr>
          <w:sz w:val="20"/>
          <w:szCs w:val="20"/>
        </w:rPr>
        <w:t xml:space="preserve"> kerja, </w:t>
      </w:r>
      <w:proofErr w:type="spellStart"/>
      <w:r>
        <w:rPr>
          <w:sz w:val="20"/>
          <w:szCs w:val="20"/>
        </w:rPr>
        <w:t>beban</w:t>
      </w:r>
      <w:proofErr w:type="spellEnd"/>
      <w:r>
        <w:rPr>
          <w:sz w:val="20"/>
          <w:szCs w:val="20"/>
        </w:rPr>
        <w:t xml:space="preserve"> kerja, dan </w:t>
      </w:r>
      <w:proofErr w:type="spellStart"/>
      <w:r>
        <w:rPr>
          <w:sz w:val="20"/>
          <w:szCs w:val="20"/>
        </w:rPr>
        <w:t>pemberian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punishmet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dapat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dilihat</w:t>
      </w:r>
      <w:proofErr w:type="spellEnd"/>
      <w:r>
        <w:rPr>
          <w:sz w:val="20"/>
          <w:szCs w:val="20"/>
        </w:rPr>
        <w:t xml:space="preserve"> pada </w:t>
      </w:r>
      <w:proofErr w:type="spellStart"/>
      <w:r>
        <w:rPr>
          <w:sz w:val="20"/>
          <w:szCs w:val="20"/>
        </w:rPr>
        <w:t>tabel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berikut</w:t>
      </w:r>
      <w:proofErr w:type="spellEnd"/>
      <w:r>
        <w:rPr>
          <w:sz w:val="20"/>
          <w:szCs w:val="20"/>
        </w:rPr>
        <w:t>:</w:t>
      </w:r>
    </w:p>
    <w:p w14:paraId="3D61FB4F" w14:textId="77777777" w:rsidR="00BB3FBB" w:rsidRDefault="00BB3FBB" w:rsidP="006C57FD">
      <w:pPr>
        <w:jc w:val="both"/>
        <w:rPr>
          <w:sz w:val="20"/>
          <w:szCs w:val="20"/>
        </w:rPr>
      </w:pPr>
    </w:p>
    <w:p w14:paraId="6888190C" w14:textId="0C666EAB" w:rsidR="00BB3FBB" w:rsidRDefault="00BB3FBB" w:rsidP="006C57F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Tabel 4. Uji </w:t>
      </w:r>
      <w:proofErr w:type="spellStart"/>
      <w:r>
        <w:rPr>
          <w:sz w:val="20"/>
          <w:szCs w:val="20"/>
        </w:rPr>
        <w:t>Parsial</w:t>
      </w:r>
      <w:proofErr w:type="spellEnd"/>
      <w:r>
        <w:rPr>
          <w:sz w:val="20"/>
          <w:szCs w:val="20"/>
        </w:rPr>
        <w:t xml:space="preserve"> (T)</w:t>
      </w:r>
    </w:p>
    <w:p w14:paraId="14676A11" w14:textId="2E2C8D6A" w:rsidR="003C0108" w:rsidRDefault="003C0108" w:rsidP="006C57FD">
      <w:pPr>
        <w:spacing w:line="360" w:lineRule="auto"/>
        <w:jc w:val="both"/>
        <w:rPr>
          <w:sz w:val="20"/>
          <w:szCs w:val="20"/>
        </w:rPr>
      </w:pPr>
      <w:r w:rsidRPr="003C0108">
        <w:rPr>
          <w:noProof/>
          <w:sz w:val="20"/>
          <w:szCs w:val="20"/>
        </w:rPr>
        <w:drawing>
          <wp:inline distT="0" distB="0" distL="0" distR="0" wp14:anchorId="7E39DD24" wp14:editId="4EF559D2">
            <wp:extent cx="2506980" cy="1163320"/>
            <wp:effectExtent l="0" t="0" r="0" b="0"/>
            <wp:docPr id="10692633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26331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06980" cy="116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9271E" w14:textId="77777777" w:rsidR="003C0108" w:rsidRDefault="003C0108" w:rsidP="006C57FD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Pengaruh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lingkungan</w:t>
      </w:r>
      <w:proofErr w:type="spellEnd"/>
      <w:r>
        <w:rPr>
          <w:sz w:val="20"/>
          <w:szCs w:val="20"/>
        </w:rPr>
        <w:t xml:space="preserve"> kerja </w:t>
      </w:r>
      <w:proofErr w:type="spellStart"/>
      <w:r>
        <w:rPr>
          <w:sz w:val="20"/>
          <w:szCs w:val="20"/>
        </w:rPr>
        <w:t>terhadap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kinerja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karyawan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berdasarkan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tabel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diperoleh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nilai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thitung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sebesar</w:t>
      </w:r>
      <w:proofErr w:type="spellEnd"/>
      <w:r>
        <w:rPr>
          <w:sz w:val="20"/>
          <w:szCs w:val="20"/>
        </w:rPr>
        <w:t xml:space="preserve"> 0,730 dengan </w:t>
      </w:r>
      <w:proofErr w:type="spellStart"/>
      <w:r>
        <w:rPr>
          <w:sz w:val="20"/>
          <w:szCs w:val="20"/>
        </w:rPr>
        <w:t>nilai</w:t>
      </w:r>
      <w:proofErr w:type="spellEnd"/>
      <w:r>
        <w:rPr>
          <w:sz w:val="20"/>
          <w:szCs w:val="20"/>
        </w:rPr>
        <w:t xml:space="preserve"> Sig </w:t>
      </w:r>
      <w:proofErr w:type="spellStart"/>
      <w:r>
        <w:rPr>
          <w:sz w:val="20"/>
          <w:szCs w:val="20"/>
        </w:rPr>
        <w:t>sebesar</w:t>
      </w:r>
      <w:proofErr w:type="spellEnd"/>
      <w:r>
        <w:rPr>
          <w:sz w:val="20"/>
          <w:szCs w:val="20"/>
        </w:rPr>
        <w:t xml:space="preserve"> 0,468. Hal ini </w:t>
      </w:r>
      <w:proofErr w:type="spellStart"/>
      <w:r>
        <w:rPr>
          <w:sz w:val="20"/>
          <w:szCs w:val="20"/>
        </w:rPr>
        <w:t>menunjukkan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bahwa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nilai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thitung</w:t>
      </w:r>
      <w:proofErr w:type="spellEnd"/>
      <w:r>
        <w:rPr>
          <w:sz w:val="20"/>
          <w:szCs w:val="20"/>
        </w:rPr>
        <w:t xml:space="preserve"> lebih </w:t>
      </w:r>
      <w:proofErr w:type="spellStart"/>
      <w:r>
        <w:rPr>
          <w:sz w:val="20"/>
          <w:szCs w:val="20"/>
        </w:rPr>
        <w:t>kecil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nilai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ttabel</w:t>
      </w:r>
      <w:proofErr w:type="spellEnd"/>
      <w:r>
        <w:rPr>
          <w:sz w:val="20"/>
          <w:szCs w:val="20"/>
        </w:rPr>
        <w:t xml:space="preserve"> 1,99962 dan </w:t>
      </w:r>
      <w:proofErr w:type="spellStart"/>
      <w:r>
        <w:rPr>
          <w:sz w:val="20"/>
          <w:szCs w:val="20"/>
        </w:rPr>
        <w:t>nilai</w:t>
      </w:r>
      <w:proofErr w:type="spellEnd"/>
      <w:r>
        <w:rPr>
          <w:sz w:val="20"/>
          <w:szCs w:val="20"/>
        </w:rPr>
        <w:t xml:space="preserve"> Sig lebih </w:t>
      </w:r>
      <w:proofErr w:type="spellStart"/>
      <w:r>
        <w:rPr>
          <w:sz w:val="20"/>
          <w:szCs w:val="20"/>
        </w:rPr>
        <w:t>besar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dari</w:t>
      </w:r>
      <w:proofErr w:type="spellEnd"/>
      <w:r>
        <w:rPr>
          <w:sz w:val="20"/>
          <w:szCs w:val="20"/>
        </w:rPr>
        <w:t xml:space="preserve"> 0,05. Oleh </w:t>
      </w:r>
      <w:proofErr w:type="spellStart"/>
      <w:r>
        <w:rPr>
          <w:sz w:val="20"/>
          <w:szCs w:val="20"/>
        </w:rPr>
        <w:t>karena</w:t>
      </w:r>
      <w:proofErr w:type="spellEnd"/>
      <w:r>
        <w:rPr>
          <w:sz w:val="20"/>
          <w:szCs w:val="20"/>
        </w:rPr>
        <w:t xml:space="preserve"> itu, H</w:t>
      </w:r>
      <w:r w:rsidRPr="006C57FD">
        <w:rPr>
          <w:sz w:val="20"/>
          <w:szCs w:val="20"/>
          <w:vertAlign w:val="subscript"/>
        </w:rPr>
        <w:t>0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diterima</w:t>
      </w:r>
      <w:proofErr w:type="spellEnd"/>
      <w:r>
        <w:rPr>
          <w:sz w:val="20"/>
          <w:szCs w:val="20"/>
        </w:rPr>
        <w:t xml:space="preserve"> dan H</w:t>
      </w:r>
      <w:r w:rsidRPr="006C57FD">
        <w:rPr>
          <w:sz w:val="20"/>
          <w:szCs w:val="20"/>
          <w:vertAlign w:val="subscript"/>
        </w:rPr>
        <w:t>a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ditolak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Artinya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dapat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diartikan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bahwa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lingkungan</w:t>
      </w:r>
      <w:proofErr w:type="spellEnd"/>
      <w:r>
        <w:rPr>
          <w:sz w:val="20"/>
          <w:szCs w:val="20"/>
        </w:rPr>
        <w:t xml:space="preserve"> kerja </w:t>
      </w:r>
      <w:proofErr w:type="spellStart"/>
      <w:r>
        <w:rPr>
          <w:sz w:val="20"/>
          <w:szCs w:val="20"/>
        </w:rPr>
        <w:t>secara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parsial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tidak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berpengaruh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signifikan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terhadap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kinerja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karyawan</w:t>
      </w:r>
      <w:proofErr w:type="spellEnd"/>
    </w:p>
    <w:p w14:paraId="6A2E7E31" w14:textId="77777777" w:rsidR="003C0108" w:rsidRDefault="003C0108" w:rsidP="006C57FD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Pengaruh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beban</w:t>
      </w:r>
      <w:proofErr w:type="spellEnd"/>
      <w:r>
        <w:rPr>
          <w:sz w:val="20"/>
          <w:szCs w:val="20"/>
        </w:rPr>
        <w:t xml:space="preserve"> kerja </w:t>
      </w:r>
      <w:proofErr w:type="spellStart"/>
      <w:r>
        <w:rPr>
          <w:sz w:val="20"/>
          <w:szCs w:val="20"/>
        </w:rPr>
        <w:t>terhadap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kinerja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karyawan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berdasarkan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tabel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diperoleh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nilai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thitung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sebesar</w:t>
      </w:r>
      <w:proofErr w:type="spellEnd"/>
      <w:r>
        <w:rPr>
          <w:sz w:val="20"/>
          <w:szCs w:val="20"/>
        </w:rPr>
        <w:t xml:space="preserve"> 1,942 dengan </w:t>
      </w:r>
      <w:proofErr w:type="spellStart"/>
      <w:r>
        <w:rPr>
          <w:sz w:val="20"/>
          <w:szCs w:val="20"/>
        </w:rPr>
        <w:t>nilai</w:t>
      </w:r>
      <w:proofErr w:type="spellEnd"/>
      <w:r>
        <w:rPr>
          <w:sz w:val="20"/>
          <w:szCs w:val="20"/>
        </w:rPr>
        <w:t xml:space="preserve"> Sig </w:t>
      </w:r>
      <w:proofErr w:type="spellStart"/>
      <w:r>
        <w:rPr>
          <w:sz w:val="20"/>
          <w:szCs w:val="20"/>
        </w:rPr>
        <w:t>sebesar</w:t>
      </w:r>
      <w:proofErr w:type="spellEnd"/>
      <w:r>
        <w:rPr>
          <w:sz w:val="20"/>
          <w:szCs w:val="20"/>
        </w:rPr>
        <w:t xml:space="preserve"> 0,057. Hal ini </w:t>
      </w:r>
      <w:proofErr w:type="spellStart"/>
      <w:r>
        <w:rPr>
          <w:sz w:val="20"/>
          <w:szCs w:val="20"/>
        </w:rPr>
        <w:t>menunjukkan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bahwa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nilai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thitung</w:t>
      </w:r>
      <w:proofErr w:type="spellEnd"/>
      <w:r>
        <w:rPr>
          <w:sz w:val="20"/>
          <w:szCs w:val="20"/>
        </w:rPr>
        <w:t xml:space="preserve"> lebih </w:t>
      </w:r>
      <w:proofErr w:type="spellStart"/>
      <w:r>
        <w:rPr>
          <w:sz w:val="20"/>
          <w:szCs w:val="20"/>
        </w:rPr>
        <w:t>kecil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nilai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ttabel</w:t>
      </w:r>
      <w:proofErr w:type="spellEnd"/>
      <w:r>
        <w:rPr>
          <w:sz w:val="20"/>
          <w:szCs w:val="20"/>
        </w:rPr>
        <w:t xml:space="preserve"> 1,99962 dan </w:t>
      </w:r>
      <w:proofErr w:type="spellStart"/>
      <w:r>
        <w:rPr>
          <w:sz w:val="20"/>
          <w:szCs w:val="20"/>
        </w:rPr>
        <w:t>nilai</w:t>
      </w:r>
      <w:proofErr w:type="spellEnd"/>
      <w:r>
        <w:rPr>
          <w:sz w:val="20"/>
          <w:szCs w:val="20"/>
        </w:rPr>
        <w:t xml:space="preserve"> Sig lebih </w:t>
      </w:r>
      <w:proofErr w:type="spellStart"/>
      <w:r>
        <w:rPr>
          <w:sz w:val="20"/>
          <w:szCs w:val="20"/>
        </w:rPr>
        <w:t>besar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dari</w:t>
      </w:r>
      <w:proofErr w:type="spellEnd"/>
      <w:r>
        <w:rPr>
          <w:sz w:val="20"/>
          <w:szCs w:val="20"/>
        </w:rPr>
        <w:t xml:space="preserve"> 0,05. Oleh </w:t>
      </w:r>
      <w:proofErr w:type="spellStart"/>
      <w:r>
        <w:rPr>
          <w:sz w:val="20"/>
          <w:szCs w:val="20"/>
        </w:rPr>
        <w:t>karena</w:t>
      </w:r>
      <w:proofErr w:type="spellEnd"/>
      <w:r>
        <w:rPr>
          <w:sz w:val="20"/>
          <w:szCs w:val="20"/>
        </w:rPr>
        <w:t xml:space="preserve"> itu, H</w:t>
      </w:r>
      <w:r w:rsidRPr="006C57FD">
        <w:rPr>
          <w:sz w:val="20"/>
          <w:szCs w:val="20"/>
          <w:vertAlign w:val="subscript"/>
        </w:rPr>
        <w:t>0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diterima</w:t>
      </w:r>
      <w:proofErr w:type="spellEnd"/>
      <w:r>
        <w:rPr>
          <w:sz w:val="20"/>
          <w:szCs w:val="20"/>
        </w:rPr>
        <w:t xml:space="preserve"> dan H</w:t>
      </w:r>
      <w:r w:rsidRPr="006C57FD">
        <w:rPr>
          <w:sz w:val="20"/>
          <w:szCs w:val="20"/>
          <w:vertAlign w:val="subscript"/>
        </w:rPr>
        <w:t>a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ditolak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Artinya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dapat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diartikan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bahwa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beban</w:t>
      </w:r>
      <w:proofErr w:type="spellEnd"/>
      <w:r>
        <w:rPr>
          <w:sz w:val="20"/>
          <w:szCs w:val="20"/>
        </w:rPr>
        <w:t xml:space="preserve"> kerja </w:t>
      </w:r>
      <w:proofErr w:type="spellStart"/>
      <w:r>
        <w:rPr>
          <w:sz w:val="20"/>
          <w:szCs w:val="20"/>
        </w:rPr>
        <w:t>secara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parsial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tidak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berpengaruh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signifikan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terhadap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kinerja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karyawan</w:t>
      </w:r>
      <w:proofErr w:type="spellEnd"/>
      <w:r>
        <w:rPr>
          <w:sz w:val="20"/>
          <w:szCs w:val="20"/>
        </w:rPr>
        <w:t xml:space="preserve">. </w:t>
      </w:r>
    </w:p>
    <w:p w14:paraId="14AC04E8" w14:textId="77777777" w:rsidR="003C0108" w:rsidRDefault="003C0108" w:rsidP="006C57FD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Pengaruh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pemberian</w:t>
      </w:r>
      <w:proofErr w:type="spellEnd"/>
      <w:r>
        <w:rPr>
          <w:sz w:val="20"/>
          <w:szCs w:val="20"/>
        </w:rPr>
        <w:t xml:space="preserve"> punishment </w:t>
      </w:r>
      <w:proofErr w:type="spellStart"/>
      <w:r>
        <w:rPr>
          <w:sz w:val="20"/>
          <w:szCs w:val="20"/>
        </w:rPr>
        <w:t>terhadap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kinerja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karyawan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berdasarkan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tabel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diperoleh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nilai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thitung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sebesar</w:t>
      </w:r>
      <w:proofErr w:type="spellEnd"/>
      <w:r>
        <w:rPr>
          <w:sz w:val="20"/>
          <w:szCs w:val="20"/>
        </w:rPr>
        <w:t xml:space="preserve"> 4,304 dengan </w:t>
      </w:r>
      <w:proofErr w:type="spellStart"/>
      <w:r>
        <w:rPr>
          <w:sz w:val="20"/>
          <w:szCs w:val="20"/>
        </w:rPr>
        <w:t>nilai</w:t>
      </w:r>
      <w:proofErr w:type="spellEnd"/>
      <w:r>
        <w:rPr>
          <w:sz w:val="20"/>
          <w:szCs w:val="20"/>
        </w:rPr>
        <w:t xml:space="preserve"> Sig </w:t>
      </w:r>
      <w:proofErr w:type="spellStart"/>
      <w:r>
        <w:rPr>
          <w:sz w:val="20"/>
          <w:szCs w:val="20"/>
        </w:rPr>
        <w:t>sebesar</w:t>
      </w:r>
      <w:proofErr w:type="spellEnd"/>
      <w:r>
        <w:rPr>
          <w:sz w:val="20"/>
          <w:szCs w:val="20"/>
        </w:rPr>
        <w:t xml:space="preserve"> 0,000. Hal ini </w:t>
      </w:r>
      <w:proofErr w:type="spellStart"/>
      <w:r>
        <w:rPr>
          <w:sz w:val="20"/>
          <w:szCs w:val="20"/>
        </w:rPr>
        <w:t>menunjukkan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bahwa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nilai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thitung</w:t>
      </w:r>
      <w:proofErr w:type="spellEnd"/>
      <w:r>
        <w:rPr>
          <w:sz w:val="20"/>
          <w:szCs w:val="20"/>
        </w:rPr>
        <w:t xml:space="preserve"> lebih </w:t>
      </w:r>
      <w:proofErr w:type="spellStart"/>
      <w:r>
        <w:rPr>
          <w:sz w:val="20"/>
          <w:szCs w:val="20"/>
        </w:rPr>
        <w:t>besar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nilai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ttabel</w:t>
      </w:r>
      <w:proofErr w:type="spellEnd"/>
      <w:r>
        <w:rPr>
          <w:sz w:val="20"/>
          <w:szCs w:val="20"/>
        </w:rPr>
        <w:t xml:space="preserve"> 1,99962 dan </w:t>
      </w:r>
      <w:proofErr w:type="spellStart"/>
      <w:r>
        <w:rPr>
          <w:sz w:val="20"/>
          <w:szCs w:val="20"/>
        </w:rPr>
        <w:t>nilai</w:t>
      </w:r>
      <w:proofErr w:type="spellEnd"/>
      <w:r>
        <w:rPr>
          <w:sz w:val="20"/>
          <w:szCs w:val="20"/>
        </w:rPr>
        <w:t xml:space="preserve"> Sig lebih </w:t>
      </w:r>
      <w:proofErr w:type="spellStart"/>
      <w:r>
        <w:rPr>
          <w:sz w:val="20"/>
          <w:szCs w:val="20"/>
        </w:rPr>
        <w:t>kecil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dari</w:t>
      </w:r>
      <w:proofErr w:type="spellEnd"/>
      <w:r>
        <w:rPr>
          <w:sz w:val="20"/>
          <w:szCs w:val="20"/>
        </w:rPr>
        <w:t xml:space="preserve"> 0,05. Oleh </w:t>
      </w:r>
      <w:proofErr w:type="spellStart"/>
      <w:r>
        <w:rPr>
          <w:sz w:val="20"/>
          <w:szCs w:val="20"/>
        </w:rPr>
        <w:t>karena</w:t>
      </w:r>
      <w:proofErr w:type="spellEnd"/>
      <w:r>
        <w:rPr>
          <w:sz w:val="20"/>
          <w:szCs w:val="20"/>
        </w:rPr>
        <w:t xml:space="preserve"> itu, H</w:t>
      </w:r>
      <w:r w:rsidRPr="006C57FD">
        <w:rPr>
          <w:sz w:val="20"/>
          <w:szCs w:val="20"/>
          <w:vertAlign w:val="subscript"/>
        </w:rPr>
        <w:t>0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tolak</w:t>
      </w:r>
      <w:proofErr w:type="spellEnd"/>
      <w:r>
        <w:rPr>
          <w:sz w:val="20"/>
          <w:szCs w:val="20"/>
        </w:rPr>
        <w:t xml:space="preserve"> dan H</w:t>
      </w:r>
      <w:r w:rsidRPr="006C57FD">
        <w:rPr>
          <w:sz w:val="20"/>
          <w:szCs w:val="20"/>
          <w:vertAlign w:val="subscript"/>
        </w:rPr>
        <w:t>a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diterima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Artinya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dapat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diartikan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bahwa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pemberian</w:t>
      </w:r>
      <w:proofErr w:type="spellEnd"/>
      <w:r>
        <w:rPr>
          <w:sz w:val="20"/>
          <w:szCs w:val="20"/>
        </w:rPr>
        <w:t xml:space="preserve"> punishment </w:t>
      </w:r>
      <w:proofErr w:type="spellStart"/>
      <w:r>
        <w:rPr>
          <w:sz w:val="20"/>
          <w:szCs w:val="20"/>
        </w:rPr>
        <w:t>secara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parsial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berpengaruh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signifikan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terhadap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kinerja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karyawan</w:t>
      </w:r>
      <w:proofErr w:type="spellEnd"/>
      <w:r>
        <w:rPr>
          <w:sz w:val="20"/>
          <w:szCs w:val="20"/>
        </w:rPr>
        <w:t>.</w:t>
      </w:r>
    </w:p>
    <w:p w14:paraId="442621E7" w14:textId="77777777" w:rsidR="003C0108" w:rsidRPr="00BB3FBB" w:rsidRDefault="003C0108" w:rsidP="00BB3FBB">
      <w:pPr>
        <w:jc w:val="both"/>
        <w:rPr>
          <w:sz w:val="20"/>
          <w:szCs w:val="20"/>
          <w:lang w:val="es-ES"/>
        </w:rPr>
      </w:pPr>
    </w:p>
    <w:p w14:paraId="3AD28CCB" w14:textId="7BEEC906" w:rsidR="00BB3FBB" w:rsidRPr="00BB3FBB" w:rsidRDefault="00BB3FBB" w:rsidP="00BB3FBB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b/>
          <w:bCs/>
        </w:rPr>
      </w:pPr>
      <w:proofErr w:type="spellStart"/>
      <w:r w:rsidRPr="00BB3FBB">
        <w:rPr>
          <w:rFonts w:ascii="Times New Roman" w:hAnsi="Times New Roman" w:cs="Times New Roman"/>
          <w:b/>
          <w:bCs/>
        </w:rPr>
        <w:t>Pengaruh</w:t>
      </w:r>
      <w:proofErr w:type="spellEnd"/>
      <w:r w:rsidRPr="00BB3FB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B3FBB">
        <w:rPr>
          <w:rFonts w:ascii="Times New Roman" w:hAnsi="Times New Roman" w:cs="Times New Roman"/>
          <w:b/>
          <w:bCs/>
        </w:rPr>
        <w:t>Simultan</w:t>
      </w:r>
      <w:proofErr w:type="spellEnd"/>
      <w:r w:rsidRPr="00BB3FB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B3FBB">
        <w:rPr>
          <w:rFonts w:ascii="Times New Roman" w:hAnsi="Times New Roman" w:cs="Times New Roman"/>
          <w:b/>
          <w:bCs/>
        </w:rPr>
        <w:t>Lingkungan</w:t>
      </w:r>
      <w:proofErr w:type="spellEnd"/>
      <w:r w:rsidRPr="00BB3FBB">
        <w:rPr>
          <w:rFonts w:ascii="Times New Roman" w:hAnsi="Times New Roman" w:cs="Times New Roman"/>
          <w:b/>
          <w:bCs/>
        </w:rPr>
        <w:t xml:space="preserve"> Kerja, Beban Kerja dan </w:t>
      </w:r>
      <w:proofErr w:type="spellStart"/>
      <w:r w:rsidRPr="00BB3FBB">
        <w:rPr>
          <w:rFonts w:ascii="Times New Roman" w:hAnsi="Times New Roman" w:cs="Times New Roman"/>
          <w:b/>
          <w:bCs/>
        </w:rPr>
        <w:t>Pemberian</w:t>
      </w:r>
      <w:proofErr w:type="spellEnd"/>
      <w:r w:rsidRPr="00BB3FBB">
        <w:rPr>
          <w:rFonts w:ascii="Times New Roman" w:hAnsi="Times New Roman" w:cs="Times New Roman"/>
          <w:b/>
          <w:bCs/>
        </w:rPr>
        <w:t xml:space="preserve"> </w:t>
      </w:r>
      <w:r w:rsidRPr="00BB3FBB">
        <w:rPr>
          <w:rFonts w:ascii="Times New Roman" w:hAnsi="Times New Roman" w:cs="Times New Roman"/>
          <w:b/>
          <w:bCs/>
          <w:i/>
          <w:iCs/>
        </w:rPr>
        <w:t xml:space="preserve">Punishment </w:t>
      </w:r>
      <w:proofErr w:type="spellStart"/>
      <w:r w:rsidRPr="00BB3FBB">
        <w:rPr>
          <w:rFonts w:ascii="Times New Roman" w:hAnsi="Times New Roman" w:cs="Times New Roman"/>
          <w:b/>
          <w:bCs/>
        </w:rPr>
        <w:t>Terhadap</w:t>
      </w:r>
      <w:proofErr w:type="spellEnd"/>
      <w:r w:rsidRPr="00BB3FBB">
        <w:rPr>
          <w:rFonts w:ascii="Times New Roman" w:hAnsi="Times New Roman" w:cs="Times New Roman"/>
          <w:b/>
          <w:bCs/>
        </w:rPr>
        <w:t xml:space="preserve"> Kinerja </w:t>
      </w:r>
      <w:proofErr w:type="spellStart"/>
      <w:r w:rsidRPr="00BB3FBB">
        <w:rPr>
          <w:rFonts w:ascii="Times New Roman" w:hAnsi="Times New Roman" w:cs="Times New Roman"/>
          <w:b/>
          <w:bCs/>
        </w:rPr>
        <w:t>Karyawan</w:t>
      </w:r>
      <w:proofErr w:type="spellEnd"/>
      <w:r w:rsidRPr="00BB3FBB">
        <w:rPr>
          <w:rFonts w:ascii="Times New Roman" w:hAnsi="Times New Roman" w:cs="Times New Roman"/>
          <w:b/>
          <w:bCs/>
        </w:rPr>
        <w:t>.</w:t>
      </w:r>
    </w:p>
    <w:p w14:paraId="3A702435" w14:textId="77777777" w:rsidR="00BB3FBB" w:rsidRPr="00BB3FBB" w:rsidRDefault="00BB3FBB" w:rsidP="00BB3FBB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B3FBB">
        <w:rPr>
          <w:rFonts w:ascii="Times New Roman" w:hAnsi="Times New Roman" w:cs="Times New Roman"/>
          <w:b/>
          <w:bCs/>
          <w:sz w:val="20"/>
          <w:szCs w:val="20"/>
        </w:rPr>
        <w:tab/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Berdasarkan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uji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simultan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telah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dilakukan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ini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diperoleh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nilai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bCs/>
          <w:sz w:val="20"/>
          <w:szCs w:val="20"/>
        </w:rPr>
        <w:t>F</w:t>
      </w:r>
      <w:r w:rsidRPr="00BB3FBB">
        <w:rPr>
          <w:rFonts w:ascii="Times New Roman" w:hAnsi="Times New Roman" w:cs="Times New Roman"/>
          <w:bCs/>
          <w:sz w:val="20"/>
          <w:szCs w:val="20"/>
          <w:vertAlign w:val="subscript"/>
        </w:rPr>
        <w:t>hitung</w:t>
      </w:r>
      <w:proofErr w:type="spellEnd"/>
      <w:r w:rsidRPr="00BB3FB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bCs/>
          <w:sz w:val="20"/>
          <w:szCs w:val="20"/>
        </w:rPr>
        <w:t>sebesar</w:t>
      </w:r>
      <w:proofErr w:type="spellEnd"/>
      <w:r w:rsidRPr="00BB3FBB">
        <w:rPr>
          <w:rFonts w:ascii="Times New Roman" w:hAnsi="Times New Roman" w:cs="Times New Roman"/>
          <w:bCs/>
          <w:sz w:val="20"/>
          <w:szCs w:val="20"/>
        </w:rPr>
        <w:t xml:space="preserve"> 59,413 </w:t>
      </w:r>
      <w:proofErr w:type="spellStart"/>
      <w:r w:rsidRPr="00BB3FBB">
        <w:rPr>
          <w:rFonts w:ascii="Times New Roman" w:hAnsi="Times New Roman" w:cs="Times New Roman"/>
          <w:bCs/>
          <w:sz w:val="20"/>
          <w:szCs w:val="20"/>
        </w:rPr>
        <w:t>sedangkan</w:t>
      </w:r>
      <w:proofErr w:type="spellEnd"/>
      <w:r w:rsidRPr="00BB3FB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bCs/>
          <w:sz w:val="20"/>
          <w:szCs w:val="20"/>
        </w:rPr>
        <w:t>F</w:t>
      </w:r>
      <w:r w:rsidRPr="00BB3FBB">
        <w:rPr>
          <w:rFonts w:ascii="Times New Roman" w:hAnsi="Times New Roman" w:cs="Times New Roman"/>
          <w:bCs/>
          <w:sz w:val="20"/>
          <w:szCs w:val="20"/>
          <w:vertAlign w:val="subscript"/>
        </w:rPr>
        <w:t>tabel</w:t>
      </w:r>
      <w:proofErr w:type="spellEnd"/>
      <w:r w:rsidRPr="00BB3FBB">
        <w:rPr>
          <w:rFonts w:ascii="Times New Roman" w:hAnsi="Times New Roman" w:cs="Times New Roman"/>
          <w:bCs/>
          <w:sz w:val="20"/>
          <w:szCs w:val="20"/>
          <w:vertAlign w:val="subscript"/>
        </w:rPr>
        <w:t xml:space="preserve"> </w:t>
      </w:r>
      <w:proofErr w:type="spellStart"/>
      <w:r w:rsidRPr="00BB3FBB">
        <w:rPr>
          <w:rFonts w:ascii="Times New Roman" w:hAnsi="Times New Roman" w:cs="Times New Roman"/>
          <w:bCs/>
          <w:sz w:val="20"/>
          <w:szCs w:val="20"/>
        </w:rPr>
        <w:t>yaitu</w:t>
      </w:r>
      <w:proofErr w:type="spellEnd"/>
      <w:r w:rsidRPr="00BB3FBB">
        <w:rPr>
          <w:rFonts w:ascii="Times New Roman" w:hAnsi="Times New Roman" w:cs="Times New Roman"/>
          <w:bCs/>
          <w:sz w:val="20"/>
          <w:szCs w:val="20"/>
        </w:rPr>
        <w:t xml:space="preserve"> 2,75 </w:t>
      </w:r>
      <w:proofErr w:type="spellStart"/>
      <w:r w:rsidRPr="00BB3FBB">
        <w:rPr>
          <w:rFonts w:ascii="Times New Roman" w:hAnsi="Times New Roman" w:cs="Times New Roman"/>
          <w:bCs/>
          <w:sz w:val="20"/>
          <w:szCs w:val="20"/>
        </w:rPr>
        <w:t>memberikan</w:t>
      </w:r>
      <w:proofErr w:type="spellEnd"/>
      <w:r w:rsidRPr="00BB3FB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bCs/>
          <w:sz w:val="20"/>
          <w:szCs w:val="20"/>
        </w:rPr>
        <w:t>signifikasi</w:t>
      </w:r>
      <w:proofErr w:type="spellEnd"/>
      <w:r w:rsidRPr="00BB3FB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bCs/>
          <w:sz w:val="20"/>
          <w:szCs w:val="20"/>
        </w:rPr>
        <w:t>sebesar</w:t>
      </w:r>
      <w:proofErr w:type="spellEnd"/>
      <w:r w:rsidRPr="00BB3FBB">
        <w:rPr>
          <w:rFonts w:ascii="Times New Roman" w:hAnsi="Times New Roman" w:cs="Times New Roman"/>
          <w:bCs/>
          <w:sz w:val="20"/>
          <w:szCs w:val="20"/>
        </w:rPr>
        <w:t xml:space="preserve"> 0,00 </w:t>
      </w:r>
      <w:proofErr w:type="spellStart"/>
      <w:r w:rsidRPr="00BB3FBB">
        <w:rPr>
          <w:rFonts w:ascii="Times New Roman" w:hAnsi="Times New Roman" w:cs="Times New Roman"/>
          <w:bCs/>
          <w:sz w:val="20"/>
          <w:szCs w:val="20"/>
        </w:rPr>
        <w:t>dimana</w:t>
      </w:r>
      <w:proofErr w:type="spellEnd"/>
      <w:r w:rsidRPr="00BB3FB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bCs/>
          <w:sz w:val="20"/>
          <w:szCs w:val="20"/>
        </w:rPr>
        <w:t>nilai</w:t>
      </w:r>
      <w:proofErr w:type="spellEnd"/>
      <w:r w:rsidRPr="00BB3FB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bCs/>
          <w:sz w:val="20"/>
          <w:szCs w:val="20"/>
        </w:rPr>
        <w:t>tersebut</w:t>
      </w:r>
      <w:proofErr w:type="spellEnd"/>
      <w:r w:rsidRPr="00BB3FB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bCs/>
          <w:sz w:val="20"/>
          <w:szCs w:val="20"/>
        </w:rPr>
        <w:t>memiliki</w:t>
      </w:r>
      <w:proofErr w:type="spellEnd"/>
      <w:r w:rsidRPr="00BB3FB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bCs/>
          <w:sz w:val="20"/>
          <w:szCs w:val="20"/>
        </w:rPr>
        <w:t>nilai</w:t>
      </w:r>
      <w:proofErr w:type="spellEnd"/>
      <w:r w:rsidRPr="00BB3FBB">
        <w:rPr>
          <w:rFonts w:ascii="Times New Roman" w:hAnsi="Times New Roman" w:cs="Times New Roman"/>
          <w:bCs/>
          <w:sz w:val="20"/>
          <w:szCs w:val="20"/>
        </w:rPr>
        <w:t xml:space="preserve"> lebih </w:t>
      </w:r>
      <w:proofErr w:type="spellStart"/>
      <w:r w:rsidRPr="00BB3FBB">
        <w:rPr>
          <w:rFonts w:ascii="Times New Roman" w:hAnsi="Times New Roman" w:cs="Times New Roman"/>
          <w:bCs/>
          <w:sz w:val="20"/>
          <w:szCs w:val="20"/>
        </w:rPr>
        <w:t>kecil</w:t>
      </w:r>
      <w:proofErr w:type="spellEnd"/>
      <w:r w:rsidRPr="00BB3FB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bCs/>
          <w:sz w:val="20"/>
          <w:szCs w:val="20"/>
        </w:rPr>
        <w:t>dari</w:t>
      </w:r>
      <w:proofErr w:type="spellEnd"/>
      <w:r w:rsidRPr="00BB3FBB">
        <w:rPr>
          <w:rFonts w:ascii="Times New Roman" w:hAnsi="Times New Roman" w:cs="Times New Roman"/>
          <w:bCs/>
          <w:sz w:val="20"/>
          <w:szCs w:val="20"/>
        </w:rPr>
        <w:t xml:space="preserve"> 0,05 (0,000 &lt; 0,05). Keputusan yang diambil </w:t>
      </w:r>
      <w:proofErr w:type="spellStart"/>
      <w:r w:rsidRPr="00BB3FBB">
        <w:rPr>
          <w:rFonts w:ascii="Times New Roman" w:hAnsi="Times New Roman" w:cs="Times New Roman"/>
          <w:bCs/>
          <w:sz w:val="20"/>
          <w:szCs w:val="20"/>
        </w:rPr>
        <w:t>adalah</w:t>
      </w:r>
      <w:proofErr w:type="spellEnd"/>
      <w:r w:rsidRPr="00BB3FB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bCs/>
          <w:sz w:val="20"/>
          <w:szCs w:val="20"/>
        </w:rPr>
        <w:t>variabel</w:t>
      </w:r>
      <w:proofErr w:type="spellEnd"/>
      <w:r w:rsidRPr="00BB3FB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bCs/>
          <w:sz w:val="20"/>
          <w:szCs w:val="20"/>
        </w:rPr>
        <w:t>Lingkungan</w:t>
      </w:r>
      <w:proofErr w:type="spellEnd"/>
      <w:r w:rsidRPr="00BB3FBB">
        <w:rPr>
          <w:rFonts w:ascii="Times New Roman" w:hAnsi="Times New Roman" w:cs="Times New Roman"/>
          <w:bCs/>
          <w:sz w:val="20"/>
          <w:szCs w:val="20"/>
        </w:rPr>
        <w:t xml:space="preserve"> Kerja, Beban Kerja dan </w:t>
      </w:r>
      <w:proofErr w:type="spellStart"/>
      <w:r w:rsidRPr="00BB3FBB">
        <w:rPr>
          <w:rFonts w:ascii="Times New Roman" w:hAnsi="Times New Roman" w:cs="Times New Roman"/>
          <w:bCs/>
          <w:sz w:val="20"/>
          <w:szCs w:val="20"/>
        </w:rPr>
        <w:t>Pemberian</w:t>
      </w:r>
      <w:proofErr w:type="spellEnd"/>
      <w:r w:rsidRPr="00BB3FB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BB3FBB">
        <w:rPr>
          <w:rFonts w:ascii="Times New Roman" w:hAnsi="Times New Roman" w:cs="Times New Roman"/>
          <w:bCs/>
          <w:i/>
          <w:iCs/>
          <w:sz w:val="20"/>
          <w:szCs w:val="20"/>
        </w:rPr>
        <w:t>Punishment</w:t>
      </w:r>
      <w:r w:rsidRPr="00BB3FB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bCs/>
          <w:sz w:val="20"/>
          <w:szCs w:val="20"/>
        </w:rPr>
        <w:t>berpengaruh</w:t>
      </w:r>
      <w:proofErr w:type="spellEnd"/>
      <w:r w:rsidRPr="00BB3FB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bCs/>
          <w:sz w:val="20"/>
          <w:szCs w:val="20"/>
        </w:rPr>
        <w:t>signifikan</w:t>
      </w:r>
      <w:proofErr w:type="spellEnd"/>
      <w:r w:rsidRPr="00BB3FB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bCs/>
          <w:sz w:val="20"/>
          <w:szCs w:val="20"/>
        </w:rPr>
        <w:t>terhadap</w:t>
      </w:r>
      <w:proofErr w:type="spellEnd"/>
      <w:r w:rsidRPr="00BB3FBB">
        <w:rPr>
          <w:rFonts w:ascii="Times New Roman" w:hAnsi="Times New Roman" w:cs="Times New Roman"/>
          <w:bCs/>
          <w:sz w:val="20"/>
          <w:szCs w:val="20"/>
        </w:rPr>
        <w:t xml:space="preserve"> Kinerja </w:t>
      </w:r>
      <w:proofErr w:type="spellStart"/>
      <w:r w:rsidRPr="00BB3FBB">
        <w:rPr>
          <w:rFonts w:ascii="Times New Roman" w:hAnsi="Times New Roman" w:cs="Times New Roman"/>
          <w:bCs/>
          <w:sz w:val="20"/>
          <w:szCs w:val="20"/>
        </w:rPr>
        <w:t>Karyawan</w:t>
      </w:r>
      <w:proofErr w:type="spellEnd"/>
      <w:r w:rsidRPr="00BB3FBB">
        <w:rPr>
          <w:rFonts w:ascii="Times New Roman" w:hAnsi="Times New Roman" w:cs="Times New Roman"/>
          <w:bCs/>
          <w:sz w:val="20"/>
          <w:szCs w:val="20"/>
        </w:rPr>
        <w:t>.</w:t>
      </w:r>
    </w:p>
    <w:p w14:paraId="494CBE48" w14:textId="7F3F2936" w:rsidR="003C0108" w:rsidRPr="00BB3FBB" w:rsidRDefault="00BB3FBB" w:rsidP="00BB3FBB">
      <w:pPr>
        <w:jc w:val="both"/>
        <w:rPr>
          <w:bCs/>
          <w:sz w:val="20"/>
          <w:szCs w:val="20"/>
        </w:rPr>
      </w:pPr>
      <w:r w:rsidRPr="00BB3FBB">
        <w:rPr>
          <w:bCs/>
          <w:sz w:val="20"/>
          <w:szCs w:val="20"/>
        </w:rPr>
        <w:tab/>
      </w:r>
      <w:proofErr w:type="spellStart"/>
      <w:r w:rsidRPr="00BB3FBB">
        <w:rPr>
          <w:bCs/>
          <w:sz w:val="20"/>
          <w:szCs w:val="20"/>
        </w:rPr>
        <w:t>Sementara</w:t>
      </w:r>
      <w:proofErr w:type="spellEnd"/>
      <w:r w:rsidRPr="00BB3FBB">
        <w:rPr>
          <w:bCs/>
          <w:sz w:val="20"/>
          <w:szCs w:val="20"/>
        </w:rPr>
        <w:t xml:space="preserve"> itu, </w:t>
      </w:r>
      <w:proofErr w:type="spellStart"/>
      <w:r w:rsidRPr="00BB3FBB">
        <w:rPr>
          <w:bCs/>
          <w:sz w:val="20"/>
          <w:szCs w:val="20"/>
        </w:rPr>
        <w:t>hasil</w:t>
      </w:r>
      <w:proofErr w:type="spellEnd"/>
      <w:r w:rsidRPr="00BB3FBB">
        <w:rPr>
          <w:bCs/>
          <w:sz w:val="20"/>
          <w:szCs w:val="20"/>
        </w:rPr>
        <w:t xml:space="preserve"> uji </w:t>
      </w:r>
      <w:proofErr w:type="spellStart"/>
      <w:r w:rsidRPr="00BB3FBB">
        <w:rPr>
          <w:bCs/>
          <w:sz w:val="20"/>
          <w:szCs w:val="20"/>
        </w:rPr>
        <w:t>koefisien</w:t>
      </w:r>
      <w:proofErr w:type="spellEnd"/>
      <w:r w:rsidRPr="00BB3FBB">
        <w:rPr>
          <w:bCs/>
          <w:sz w:val="20"/>
          <w:szCs w:val="20"/>
        </w:rPr>
        <w:t xml:space="preserve"> </w:t>
      </w:r>
      <w:proofErr w:type="spellStart"/>
      <w:r w:rsidRPr="00BB3FBB">
        <w:rPr>
          <w:bCs/>
          <w:sz w:val="20"/>
          <w:szCs w:val="20"/>
        </w:rPr>
        <w:t>determinasi</w:t>
      </w:r>
      <w:proofErr w:type="spellEnd"/>
      <w:r w:rsidRPr="00BB3FBB">
        <w:rPr>
          <w:bCs/>
          <w:sz w:val="20"/>
          <w:szCs w:val="20"/>
        </w:rPr>
        <w:t xml:space="preserve"> </w:t>
      </w:r>
      <w:proofErr w:type="spellStart"/>
      <w:r w:rsidRPr="00BB3FBB">
        <w:rPr>
          <w:bCs/>
          <w:sz w:val="20"/>
          <w:szCs w:val="20"/>
        </w:rPr>
        <w:t>menunjukan</w:t>
      </w:r>
      <w:proofErr w:type="spellEnd"/>
      <w:r w:rsidRPr="00BB3FBB">
        <w:rPr>
          <w:bCs/>
          <w:sz w:val="20"/>
          <w:szCs w:val="20"/>
        </w:rPr>
        <w:t xml:space="preserve"> </w:t>
      </w:r>
      <w:proofErr w:type="spellStart"/>
      <w:r w:rsidRPr="00BB3FBB">
        <w:rPr>
          <w:bCs/>
          <w:sz w:val="20"/>
          <w:szCs w:val="20"/>
        </w:rPr>
        <w:t>nilai</w:t>
      </w:r>
      <w:proofErr w:type="spellEnd"/>
      <w:r w:rsidRPr="00BB3FBB">
        <w:rPr>
          <w:bCs/>
          <w:sz w:val="20"/>
          <w:szCs w:val="20"/>
        </w:rPr>
        <w:t xml:space="preserve"> R Square (R</w:t>
      </w:r>
      <w:r w:rsidRPr="00BB3FBB">
        <w:rPr>
          <w:bCs/>
          <w:sz w:val="20"/>
          <w:szCs w:val="20"/>
          <w:vertAlign w:val="superscript"/>
        </w:rPr>
        <w:t>2</w:t>
      </w:r>
      <w:r w:rsidRPr="00BB3FBB">
        <w:rPr>
          <w:bCs/>
          <w:sz w:val="20"/>
          <w:szCs w:val="20"/>
        </w:rPr>
        <w:t xml:space="preserve">) </w:t>
      </w:r>
      <w:proofErr w:type="spellStart"/>
      <w:r w:rsidRPr="00BB3FBB">
        <w:rPr>
          <w:bCs/>
          <w:sz w:val="20"/>
          <w:szCs w:val="20"/>
        </w:rPr>
        <w:t>sebesar</w:t>
      </w:r>
      <w:proofErr w:type="spellEnd"/>
      <w:r w:rsidRPr="00BB3FBB">
        <w:rPr>
          <w:bCs/>
          <w:sz w:val="20"/>
          <w:szCs w:val="20"/>
        </w:rPr>
        <w:t xml:space="preserve"> 0,745 </w:t>
      </w:r>
      <w:proofErr w:type="spellStart"/>
      <w:r w:rsidRPr="00BB3FBB">
        <w:rPr>
          <w:bCs/>
          <w:sz w:val="20"/>
          <w:szCs w:val="20"/>
        </w:rPr>
        <w:t>dimana</w:t>
      </w:r>
      <w:proofErr w:type="spellEnd"/>
      <w:r w:rsidRPr="00BB3FBB">
        <w:rPr>
          <w:bCs/>
          <w:sz w:val="20"/>
          <w:szCs w:val="20"/>
        </w:rPr>
        <w:t xml:space="preserve"> </w:t>
      </w:r>
      <w:proofErr w:type="spellStart"/>
      <w:r w:rsidRPr="00BB3FBB">
        <w:rPr>
          <w:bCs/>
          <w:sz w:val="20"/>
          <w:szCs w:val="20"/>
        </w:rPr>
        <w:t>nilai</w:t>
      </w:r>
      <w:proofErr w:type="spellEnd"/>
      <w:r w:rsidRPr="00BB3FBB">
        <w:rPr>
          <w:bCs/>
          <w:sz w:val="20"/>
          <w:szCs w:val="20"/>
        </w:rPr>
        <w:t xml:space="preserve"> ini </w:t>
      </w:r>
      <w:proofErr w:type="spellStart"/>
      <w:r w:rsidRPr="00BB3FBB">
        <w:rPr>
          <w:bCs/>
          <w:sz w:val="20"/>
          <w:szCs w:val="20"/>
        </w:rPr>
        <w:t>sebesar</w:t>
      </w:r>
      <w:proofErr w:type="spellEnd"/>
      <w:r w:rsidRPr="00BB3FBB">
        <w:rPr>
          <w:bCs/>
          <w:sz w:val="20"/>
          <w:szCs w:val="20"/>
        </w:rPr>
        <w:t xml:space="preserve"> 74,5%. Hal ini </w:t>
      </w:r>
      <w:proofErr w:type="spellStart"/>
      <w:r w:rsidRPr="00BB3FBB">
        <w:rPr>
          <w:bCs/>
          <w:sz w:val="20"/>
          <w:szCs w:val="20"/>
        </w:rPr>
        <w:t>menunjukan</w:t>
      </w:r>
      <w:proofErr w:type="spellEnd"/>
      <w:r w:rsidRPr="00BB3FBB">
        <w:rPr>
          <w:bCs/>
          <w:sz w:val="20"/>
          <w:szCs w:val="20"/>
        </w:rPr>
        <w:t xml:space="preserve"> </w:t>
      </w:r>
      <w:proofErr w:type="spellStart"/>
      <w:r w:rsidRPr="00BB3FBB">
        <w:rPr>
          <w:bCs/>
          <w:sz w:val="20"/>
          <w:szCs w:val="20"/>
        </w:rPr>
        <w:t>bahwa</w:t>
      </w:r>
      <w:proofErr w:type="spellEnd"/>
      <w:r w:rsidRPr="00BB3FBB">
        <w:rPr>
          <w:bCs/>
          <w:sz w:val="20"/>
          <w:szCs w:val="20"/>
        </w:rPr>
        <w:t xml:space="preserve"> </w:t>
      </w:r>
      <w:proofErr w:type="spellStart"/>
      <w:r w:rsidRPr="00BB3FBB">
        <w:rPr>
          <w:bCs/>
          <w:sz w:val="20"/>
          <w:szCs w:val="20"/>
        </w:rPr>
        <w:t>variabel</w:t>
      </w:r>
      <w:proofErr w:type="spellEnd"/>
      <w:r w:rsidRPr="00BB3FBB">
        <w:rPr>
          <w:bCs/>
          <w:sz w:val="20"/>
          <w:szCs w:val="20"/>
        </w:rPr>
        <w:t xml:space="preserve"> </w:t>
      </w:r>
      <w:proofErr w:type="spellStart"/>
      <w:r w:rsidRPr="00BB3FBB">
        <w:rPr>
          <w:bCs/>
          <w:sz w:val="20"/>
          <w:szCs w:val="20"/>
        </w:rPr>
        <w:t>bebas</w:t>
      </w:r>
      <w:proofErr w:type="spellEnd"/>
      <w:r w:rsidRPr="00BB3FBB">
        <w:rPr>
          <w:bCs/>
          <w:sz w:val="20"/>
          <w:szCs w:val="20"/>
        </w:rPr>
        <w:t xml:space="preserve"> </w:t>
      </w:r>
      <w:proofErr w:type="spellStart"/>
      <w:r w:rsidRPr="00BB3FBB">
        <w:rPr>
          <w:bCs/>
          <w:sz w:val="20"/>
          <w:szCs w:val="20"/>
        </w:rPr>
        <w:t>penelitian</w:t>
      </w:r>
      <w:proofErr w:type="spellEnd"/>
      <w:r w:rsidRPr="00BB3FBB">
        <w:rPr>
          <w:bCs/>
          <w:sz w:val="20"/>
          <w:szCs w:val="20"/>
        </w:rPr>
        <w:t xml:space="preserve"> ini </w:t>
      </w:r>
      <w:proofErr w:type="spellStart"/>
      <w:r w:rsidRPr="00BB3FBB">
        <w:rPr>
          <w:bCs/>
          <w:sz w:val="20"/>
          <w:szCs w:val="20"/>
        </w:rPr>
        <w:t>yaitu</w:t>
      </w:r>
      <w:proofErr w:type="spellEnd"/>
      <w:r w:rsidRPr="00BB3FBB">
        <w:rPr>
          <w:bCs/>
          <w:sz w:val="20"/>
          <w:szCs w:val="20"/>
        </w:rPr>
        <w:t xml:space="preserve"> </w:t>
      </w:r>
      <w:proofErr w:type="spellStart"/>
      <w:r w:rsidRPr="00BB3FBB">
        <w:rPr>
          <w:bCs/>
          <w:sz w:val="20"/>
          <w:szCs w:val="20"/>
        </w:rPr>
        <w:t>lingkungan</w:t>
      </w:r>
      <w:proofErr w:type="spellEnd"/>
      <w:r w:rsidRPr="00BB3FBB">
        <w:rPr>
          <w:bCs/>
          <w:sz w:val="20"/>
          <w:szCs w:val="20"/>
        </w:rPr>
        <w:t xml:space="preserve"> kerja (X</w:t>
      </w:r>
      <w:r w:rsidRPr="00BB3FBB">
        <w:rPr>
          <w:bCs/>
          <w:sz w:val="20"/>
          <w:szCs w:val="20"/>
          <w:vertAlign w:val="subscript"/>
        </w:rPr>
        <w:t>1</w:t>
      </w:r>
      <w:r w:rsidRPr="00BB3FBB">
        <w:rPr>
          <w:bCs/>
          <w:sz w:val="20"/>
          <w:szCs w:val="20"/>
        </w:rPr>
        <w:t xml:space="preserve">), </w:t>
      </w:r>
      <w:proofErr w:type="spellStart"/>
      <w:r w:rsidRPr="00BB3FBB">
        <w:rPr>
          <w:bCs/>
          <w:sz w:val="20"/>
          <w:szCs w:val="20"/>
        </w:rPr>
        <w:t>beban</w:t>
      </w:r>
      <w:proofErr w:type="spellEnd"/>
      <w:r w:rsidRPr="00BB3FBB">
        <w:rPr>
          <w:bCs/>
          <w:sz w:val="20"/>
          <w:szCs w:val="20"/>
        </w:rPr>
        <w:t xml:space="preserve"> kerja (X</w:t>
      </w:r>
      <w:r w:rsidRPr="00BB3FBB">
        <w:rPr>
          <w:bCs/>
          <w:sz w:val="20"/>
          <w:szCs w:val="20"/>
          <w:vertAlign w:val="subscript"/>
        </w:rPr>
        <w:t>2</w:t>
      </w:r>
      <w:r w:rsidRPr="00BB3FBB">
        <w:rPr>
          <w:bCs/>
          <w:sz w:val="20"/>
          <w:szCs w:val="20"/>
        </w:rPr>
        <w:t xml:space="preserve">) dan </w:t>
      </w:r>
      <w:proofErr w:type="spellStart"/>
      <w:r w:rsidRPr="00BB3FBB">
        <w:rPr>
          <w:bCs/>
          <w:sz w:val="20"/>
          <w:szCs w:val="20"/>
        </w:rPr>
        <w:t>pemberian</w:t>
      </w:r>
      <w:proofErr w:type="spellEnd"/>
      <w:r w:rsidRPr="00BB3FBB">
        <w:rPr>
          <w:bCs/>
          <w:sz w:val="20"/>
          <w:szCs w:val="20"/>
        </w:rPr>
        <w:t xml:space="preserve"> </w:t>
      </w:r>
      <w:r w:rsidRPr="00BB3FBB">
        <w:rPr>
          <w:bCs/>
          <w:i/>
          <w:iCs/>
          <w:sz w:val="20"/>
          <w:szCs w:val="20"/>
        </w:rPr>
        <w:t>punishment</w:t>
      </w:r>
      <w:r w:rsidRPr="00BB3FBB">
        <w:rPr>
          <w:bCs/>
          <w:sz w:val="20"/>
          <w:szCs w:val="20"/>
        </w:rPr>
        <w:t xml:space="preserve"> (X</w:t>
      </w:r>
      <w:r w:rsidRPr="00BB3FBB">
        <w:rPr>
          <w:bCs/>
          <w:sz w:val="20"/>
          <w:szCs w:val="20"/>
          <w:vertAlign w:val="subscript"/>
        </w:rPr>
        <w:t>3</w:t>
      </w:r>
      <w:r w:rsidRPr="00BB3FBB">
        <w:rPr>
          <w:bCs/>
          <w:sz w:val="20"/>
          <w:szCs w:val="20"/>
        </w:rPr>
        <w:t xml:space="preserve">) </w:t>
      </w:r>
      <w:proofErr w:type="spellStart"/>
      <w:r w:rsidRPr="00BB3FBB">
        <w:rPr>
          <w:bCs/>
          <w:sz w:val="20"/>
          <w:szCs w:val="20"/>
        </w:rPr>
        <w:t>dapat</w:t>
      </w:r>
      <w:proofErr w:type="spellEnd"/>
      <w:r w:rsidRPr="00BB3FBB">
        <w:rPr>
          <w:bCs/>
          <w:sz w:val="20"/>
          <w:szCs w:val="20"/>
        </w:rPr>
        <w:t xml:space="preserve"> </w:t>
      </w:r>
      <w:proofErr w:type="spellStart"/>
      <w:r w:rsidRPr="00BB3FBB">
        <w:rPr>
          <w:bCs/>
          <w:sz w:val="20"/>
          <w:szCs w:val="20"/>
        </w:rPr>
        <w:t>mempengaruhi</w:t>
      </w:r>
      <w:proofErr w:type="spellEnd"/>
      <w:r w:rsidRPr="00BB3FBB">
        <w:rPr>
          <w:bCs/>
          <w:sz w:val="20"/>
          <w:szCs w:val="20"/>
        </w:rPr>
        <w:t xml:space="preserve"> </w:t>
      </w:r>
      <w:proofErr w:type="spellStart"/>
      <w:r w:rsidRPr="00BB3FBB">
        <w:rPr>
          <w:bCs/>
          <w:sz w:val="20"/>
          <w:szCs w:val="20"/>
        </w:rPr>
        <w:t>variabel</w:t>
      </w:r>
      <w:proofErr w:type="spellEnd"/>
      <w:r w:rsidRPr="00BB3FBB">
        <w:rPr>
          <w:bCs/>
          <w:sz w:val="20"/>
          <w:szCs w:val="20"/>
        </w:rPr>
        <w:t xml:space="preserve"> </w:t>
      </w:r>
      <w:proofErr w:type="spellStart"/>
      <w:r w:rsidRPr="00BB3FBB">
        <w:rPr>
          <w:bCs/>
          <w:sz w:val="20"/>
          <w:szCs w:val="20"/>
        </w:rPr>
        <w:t>terikat</w:t>
      </w:r>
      <w:proofErr w:type="spellEnd"/>
      <w:r w:rsidRPr="00BB3FBB">
        <w:rPr>
          <w:bCs/>
          <w:sz w:val="20"/>
          <w:szCs w:val="20"/>
        </w:rPr>
        <w:t xml:space="preserve"> </w:t>
      </w:r>
      <w:proofErr w:type="spellStart"/>
      <w:r w:rsidRPr="00BB3FBB">
        <w:rPr>
          <w:bCs/>
          <w:sz w:val="20"/>
          <w:szCs w:val="20"/>
        </w:rPr>
        <w:t>yaitu</w:t>
      </w:r>
      <w:proofErr w:type="spellEnd"/>
      <w:r w:rsidRPr="00BB3FBB">
        <w:rPr>
          <w:bCs/>
          <w:sz w:val="20"/>
          <w:szCs w:val="20"/>
        </w:rPr>
        <w:t xml:space="preserve"> </w:t>
      </w:r>
      <w:proofErr w:type="spellStart"/>
      <w:r w:rsidRPr="00BB3FBB">
        <w:rPr>
          <w:bCs/>
          <w:sz w:val="20"/>
          <w:szCs w:val="20"/>
        </w:rPr>
        <w:t>kinerja</w:t>
      </w:r>
      <w:proofErr w:type="spellEnd"/>
      <w:r w:rsidRPr="00BB3FBB">
        <w:rPr>
          <w:bCs/>
          <w:sz w:val="20"/>
          <w:szCs w:val="20"/>
        </w:rPr>
        <w:t xml:space="preserve"> </w:t>
      </w:r>
      <w:proofErr w:type="spellStart"/>
      <w:r w:rsidRPr="00BB3FBB">
        <w:rPr>
          <w:bCs/>
          <w:sz w:val="20"/>
          <w:szCs w:val="20"/>
        </w:rPr>
        <w:t>karyawan</w:t>
      </w:r>
      <w:proofErr w:type="spellEnd"/>
      <w:r w:rsidRPr="00BB3FBB">
        <w:rPr>
          <w:bCs/>
          <w:sz w:val="20"/>
          <w:szCs w:val="20"/>
        </w:rPr>
        <w:t xml:space="preserve"> (Y) </w:t>
      </w:r>
      <w:proofErr w:type="spellStart"/>
      <w:r w:rsidRPr="00BB3FBB">
        <w:rPr>
          <w:bCs/>
          <w:sz w:val="20"/>
          <w:szCs w:val="20"/>
        </w:rPr>
        <w:t>sebesar</w:t>
      </w:r>
      <w:proofErr w:type="spellEnd"/>
      <w:r w:rsidRPr="00BB3FBB">
        <w:rPr>
          <w:bCs/>
          <w:sz w:val="20"/>
          <w:szCs w:val="20"/>
        </w:rPr>
        <w:t xml:space="preserve"> 74,5% </w:t>
      </w:r>
      <w:proofErr w:type="spellStart"/>
      <w:r w:rsidRPr="00BB3FBB">
        <w:rPr>
          <w:bCs/>
          <w:sz w:val="20"/>
          <w:szCs w:val="20"/>
        </w:rPr>
        <w:t>sedangkan</w:t>
      </w:r>
      <w:proofErr w:type="spellEnd"/>
      <w:r w:rsidRPr="00BB3FBB">
        <w:rPr>
          <w:bCs/>
          <w:sz w:val="20"/>
          <w:szCs w:val="20"/>
        </w:rPr>
        <w:t xml:space="preserve"> </w:t>
      </w:r>
      <w:proofErr w:type="spellStart"/>
      <w:r w:rsidRPr="00BB3FBB">
        <w:rPr>
          <w:bCs/>
          <w:sz w:val="20"/>
          <w:szCs w:val="20"/>
        </w:rPr>
        <w:t>sisanya</w:t>
      </w:r>
      <w:proofErr w:type="spellEnd"/>
      <w:r w:rsidRPr="00BB3FBB">
        <w:rPr>
          <w:bCs/>
          <w:sz w:val="20"/>
          <w:szCs w:val="20"/>
        </w:rPr>
        <w:t xml:space="preserve"> </w:t>
      </w:r>
      <w:proofErr w:type="spellStart"/>
      <w:r w:rsidRPr="00BB3FBB">
        <w:rPr>
          <w:bCs/>
          <w:sz w:val="20"/>
          <w:szCs w:val="20"/>
        </w:rPr>
        <w:t>sebesar</w:t>
      </w:r>
      <w:proofErr w:type="spellEnd"/>
      <w:r w:rsidRPr="00BB3FBB">
        <w:rPr>
          <w:bCs/>
          <w:sz w:val="20"/>
          <w:szCs w:val="20"/>
        </w:rPr>
        <w:t xml:space="preserve"> 25,5% </w:t>
      </w:r>
      <w:proofErr w:type="spellStart"/>
      <w:r w:rsidRPr="00BB3FBB">
        <w:rPr>
          <w:bCs/>
          <w:sz w:val="20"/>
          <w:szCs w:val="20"/>
        </w:rPr>
        <w:t>perubahan</w:t>
      </w:r>
      <w:proofErr w:type="spellEnd"/>
      <w:r w:rsidRPr="00BB3FBB">
        <w:rPr>
          <w:bCs/>
          <w:sz w:val="20"/>
          <w:szCs w:val="20"/>
        </w:rPr>
        <w:t xml:space="preserve"> yang </w:t>
      </w:r>
      <w:proofErr w:type="spellStart"/>
      <w:r w:rsidRPr="00BB3FBB">
        <w:rPr>
          <w:bCs/>
          <w:sz w:val="20"/>
          <w:szCs w:val="20"/>
        </w:rPr>
        <w:t>terjadi</w:t>
      </w:r>
      <w:proofErr w:type="spellEnd"/>
      <w:r w:rsidRPr="00BB3FBB">
        <w:rPr>
          <w:bCs/>
          <w:sz w:val="20"/>
          <w:szCs w:val="20"/>
        </w:rPr>
        <w:t xml:space="preserve"> pada </w:t>
      </w:r>
      <w:proofErr w:type="spellStart"/>
      <w:r w:rsidRPr="00BB3FBB">
        <w:rPr>
          <w:bCs/>
          <w:sz w:val="20"/>
          <w:szCs w:val="20"/>
        </w:rPr>
        <w:t>kinerja</w:t>
      </w:r>
      <w:proofErr w:type="spellEnd"/>
      <w:r w:rsidRPr="00BB3FBB">
        <w:rPr>
          <w:bCs/>
          <w:sz w:val="20"/>
          <w:szCs w:val="20"/>
        </w:rPr>
        <w:t xml:space="preserve"> </w:t>
      </w:r>
      <w:proofErr w:type="spellStart"/>
      <w:r w:rsidRPr="00BB3FBB">
        <w:rPr>
          <w:bCs/>
          <w:sz w:val="20"/>
          <w:szCs w:val="20"/>
        </w:rPr>
        <w:t>karyawan</w:t>
      </w:r>
      <w:proofErr w:type="spellEnd"/>
      <w:r w:rsidRPr="00BB3FBB">
        <w:rPr>
          <w:bCs/>
          <w:sz w:val="20"/>
          <w:szCs w:val="20"/>
        </w:rPr>
        <w:t xml:space="preserve"> </w:t>
      </w:r>
      <w:proofErr w:type="spellStart"/>
      <w:r w:rsidRPr="00BB3FBB">
        <w:rPr>
          <w:bCs/>
          <w:sz w:val="20"/>
          <w:szCs w:val="20"/>
        </w:rPr>
        <w:t>dipengaruhi</w:t>
      </w:r>
      <w:proofErr w:type="spellEnd"/>
      <w:r w:rsidRPr="00BB3FBB">
        <w:rPr>
          <w:bCs/>
          <w:sz w:val="20"/>
          <w:szCs w:val="20"/>
        </w:rPr>
        <w:t xml:space="preserve"> oleh </w:t>
      </w:r>
      <w:proofErr w:type="spellStart"/>
      <w:r w:rsidRPr="00BB3FBB">
        <w:rPr>
          <w:bCs/>
          <w:sz w:val="20"/>
          <w:szCs w:val="20"/>
        </w:rPr>
        <w:t>variabel</w:t>
      </w:r>
      <w:proofErr w:type="spellEnd"/>
      <w:r w:rsidRPr="00BB3FBB">
        <w:rPr>
          <w:bCs/>
          <w:sz w:val="20"/>
          <w:szCs w:val="20"/>
        </w:rPr>
        <w:t xml:space="preserve"> </w:t>
      </w:r>
      <w:proofErr w:type="spellStart"/>
      <w:r w:rsidRPr="00BB3FBB">
        <w:rPr>
          <w:bCs/>
          <w:sz w:val="20"/>
          <w:szCs w:val="20"/>
        </w:rPr>
        <w:t>lain</w:t>
      </w:r>
      <w:proofErr w:type="spellEnd"/>
      <w:r w:rsidRPr="00BB3FBB">
        <w:rPr>
          <w:bCs/>
          <w:sz w:val="20"/>
          <w:szCs w:val="20"/>
        </w:rPr>
        <w:t>.</w:t>
      </w:r>
    </w:p>
    <w:p w14:paraId="324FEABB" w14:textId="77777777" w:rsidR="00BB3FBB" w:rsidRPr="00BB3FBB" w:rsidRDefault="00BB3FBB" w:rsidP="00BB3FBB">
      <w:pPr>
        <w:jc w:val="both"/>
        <w:rPr>
          <w:bCs/>
          <w:sz w:val="20"/>
          <w:szCs w:val="20"/>
        </w:rPr>
      </w:pPr>
    </w:p>
    <w:p w14:paraId="3EE870D1" w14:textId="13E36B8C" w:rsidR="00BB3FBB" w:rsidRDefault="00BB3FBB" w:rsidP="00BB3FBB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b/>
          <w:bCs/>
        </w:rPr>
      </w:pPr>
      <w:proofErr w:type="spellStart"/>
      <w:r w:rsidRPr="00BB3FBB">
        <w:rPr>
          <w:rFonts w:ascii="Times New Roman" w:hAnsi="Times New Roman" w:cs="Times New Roman"/>
          <w:b/>
        </w:rPr>
        <w:t>Pengaruh</w:t>
      </w:r>
      <w:proofErr w:type="spellEnd"/>
      <w:r w:rsidRPr="00BB3FBB">
        <w:rPr>
          <w:rFonts w:ascii="Times New Roman" w:hAnsi="Times New Roman" w:cs="Times New Roman"/>
          <w:b/>
        </w:rPr>
        <w:t xml:space="preserve"> </w:t>
      </w:r>
      <w:proofErr w:type="spellStart"/>
      <w:r w:rsidRPr="00BB3FBB">
        <w:rPr>
          <w:rFonts w:ascii="Times New Roman" w:hAnsi="Times New Roman" w:cs="Times New Roman"/>
          <w:b/>
        </w:rPr>
        <w:t>Parsial</w:t>
      </w:r>
      <w:proofErr w:type="spellEnd"/>
      <w:r w:rsidRPr="00BB3FBB">
        <w:rPr>
          <w:rFonts w:ascii="Times New Roman" w:hAnsi="Times New Roman" w:cs="Times New Roman"/>
          <w:b/>
        </w:rPr>
        <w:t xml:space="preserve"> </w:t>
      </w:r>
      <w:proofErr w:type="spellStart"/>
      <w:r w:rsidRPr="00BB3FBB">
        <w:rPr>
          <w:rFonts w:ascii="Times New Roman" w:hAnsi="Times New Roman" w:cs="Times New Roman"/>
          <w:b/>
          <w:bCs/>
        </w:rPr>
        <w:t>Lingkungan</w:t>
      </w:r>
      <w:proofErr w:type="spellEnd"/>
      <w:r w:rsidRPr="00BB3FBB">
        <w:rPr>
          <w:rFonts w:ascii="Times New Roman" w:hAnsi="Times New Roman" w:cs="Times New Roman"/>
          <w:b/>
          <w:bCs/>
        </w:rPr>
        <w:t xml:space="preserve"> Kerja, Beban Kerja dan </w:t>
      </w:r>
      <w:proofErr w:type="spellStart"/>
      <w:r w:rsidRPr="00BB3FBB">
        <w:rPr>
          <w:rFonts w:ascii="Times New Roman" w:hAnsi="Times New Roman" w:cs="Times New Roman"/>
          <w:b/>
          <w:bCs/>
        </w:rPr>
        <w:t>Pemberian</w:t>
      </w:r>
      <w:proofErr w:type="spellEnd"/>
      <w:r w:rsidRPr="00BB3FBB">
        <w:rPr>
          <w:rFonts w:ascii="Times New Roman" w:hAnsi="Times New Roman" w:cs="Times New Roman"/>
          <w:b/>
          <w:bCs/>
        </w:rPr>
        <w:t xml:space="preserve"> </w:t>
      </w:r>
      <w:r w:rsidRPr="00BB3FBB">
        <w:rPr>
          <w:rFonts w:ascii="Times New Roman" w:hAnsi="Times New Roman" w:cs="Times New Roman"/>
          <w:b/>
          <w:bCs/>
          <w:i/>
          <w:iCs/>
        </w:rPr>
        <w:t xml:space="preserve">Punishment </w:t>
      </w:r>
      <w:proofErr w:type="spellStart"/>
      <w:r w:rsidRPr="00BB3FBB">
        <w:rPr>
          <w:rFonts w:ascii="Times New Roman" w:hAnsi="Times New Roman" w:cs="Times New Roman"/>
          <w:b/>
          <w:bCs/>
        </w:rPr>
        <w:t>Terhadap</w:t>
      </w:r>
      <w:proofErr w:type="spellEnd"/>
      <w:r w:rsidRPr="00BB3FBB">
        <w:rPr>
          <w:rFonts w:ascii="Times New Roman" w:hAnsi="Times New Roman" w:cs="Times New Roman"/>
          <w:b/>
          <w:bCs/>
        </w:rPr>
        <w:t xml:space="preserve"> Kinerja </w:t>
      </w:r>
      <w:proofErr w:type="spellStart"/>
      <w:r w:rsidRPr="00BB3FBB">
        <w:rPr>
          <w:rFonts w:ascii="Times New Roman" w:hAnsi="Times New Roman" w:cs="Times New Roman"/>
          <w:b/>
          <w:bCs/>
        </w:rPr>
        <w:t>Karyawan</w:t>
      </w:r>
      <w:proofErr w:type="spellEnd"/>
      <w:r w:rsidRPr="00BB3FBB">
        <w:rPr>
          <w:rFonts w:ascii="Times New Roman" w:hAnsi="Times New Roman" w:cs="Times New Roman"/>
          <w:b/>
          <w:bCs/>
        </w:rPr>
        <w:t>.</w:t>
      </w:r>
    </w:p>
    <w:p w14:paraId="5194ECEF" w14:textId="77777777" w:rsidR="00BB3FBB" w:rsidRPr="00BB3FBB" w:rsidRDefault="00BB3FBB" w:rsidP="00BB3FBB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b/>
          <w:bCs/>
        </w:rPr>
      </w:pPr>
    </w:p>
    <w:p w14:paraId="763CE85A" w14:textId="6A632B3D" w:rsidR="00BB3FBB" w:rsidRPr="00BB3FBB" w:rsidRDefault="00BB3FBB" w:rsidP="00BB3FBB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b/>
          <w:bCs/>
        </w:rPr>
      </w:pPr>
      <w:proofErr w:type="spellStart"/>
      <w:r w:rsidRPr="00BB3FBB">
        <w:rPr>
          <w:rFonts w:ascii="Times New Roman" w:hAnsi="Times New Roman" w:cs="Times New Roman"/>
          <w:b/>
          <w:bCs/>
        </w:rPr>
        <w:lastRenderedPageBreak/>
        <w:t>Pengaruh</w:t>
      </w:r>
      <w:proofErr w:type="spellEnd"/>
      <w:r w:rsidRPr="00BB3FB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B3FBB">
        <w:rPr>
          <w:rFonts w:ascii="Times New Roman" w:hAnsi="Times New Roman" w:cs="Times New Roman"/>
          <w:b/>
          <w:bCs/>
        </w:rPr>
        <w:t>Lingkungan</w:t>
      </w:r>
      <w:proofErr w:type="spellEnd"/>
      <w:r w:rsidRPr="00BB3FBB">
        <w:rPr>
          <w:rFonts w:ascii="Times New Roman" w:hAnsi="Times New Roman" w:cs="Times New Roman"/>
          <w:b/>
          <w:bCs/>
        </w:rPr>
        <w:t xml:space="preserve"> Kerja </w:t>
      </w:r>
      <w:proofErr w:type="spellStart"/>
      <w:r w:rsidRPr="00BB3FBB">
        <w:rPr>
          <w:rFonts w:ascii="Times New Roman" w:hAnsi="Times New Roman" w:cs="Times New Roman"/>
          <w:b/>
          <w:bCs/>
        </w:rPr>
        <w:t>terhadap</w:t>
      </w:r>
      <w:proofErr w:type="spellEnd"/>
      <w:r w:rsidRPr="00BB3FBB">
        <w:rPr>
          <w:rFonts w:ascii="Times New Roman" w:hAnsi="Times New Roman" w:cs="Times New Roman"/>
          <w:b/>
          <w:bCs/>
        </w:rPr>
        <w:t xml:space="preserve"> Kinerja </w:t>
      </w:r>
      <w:proofErr w:type="spellStart"/>
      <w:r w:rsidRPr="00BB3FBB">
        <w:rPr>
          <w:rFonts w:ascii="Times New Roman" w:hAnsi="Times New Roman" w:cs="Times New Roman"/>
          <w:b/>
          <w:bCs/>
        </w:rPr>
        <w:t>Karyawan</w:t>
      </w:r>
      <w:proofErr w:type="spellEnd"/>
    </w:p>
    <w:p w14:paraId="19AAAA27" w14:textId="77777777" w:rsidR="00BB3FBB" w:rsidRPr="00BB3FBB" w:rsidRDefault="00BB3FBB" w:rsidP="00BB3FBB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B3FB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B3FBB">
        <w:rPr>
          <w:rFonts w:ascii="Times New Roman" w:hAnsi="Times New Roman" w:cs="Times New Roman"/>
          <w:sz w:val="20"/>
          <w:szCs w:val="20"/>
        </w:rPr>
        <w:t xml:space="preserve">Hasil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menunjukan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variabel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lingkungan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kerja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diperoleh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nilai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t</w:t>
      </w:r>
      <w:r w:rsidRPr="00BB3FBB">
        <w:rPr>
          <w:rFonts w:ascii="Times New Roman" w:hAnsi="Times New Roman" w:cs="Times New Roman"/>
          <w:sz w:val="20"/>
          <w:szCs w:val="20"/>
          <w:vertAlign w:val="subscript"/>
        </w:rPr>
        <w:t>hitung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sebesar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0,730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sedangkan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nilai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t</w:t>
      </w:r>
      <w:r w:rsidRPr="00BB3FBB">
        <w:rPr>
          <w:rFonts w:ascii="Times New Roman" w:hAnsi="Times New Roman" w:cs="Times New Roman"/>
          <w:sz w:val="20"/>
          <w:szCs w:val="20"/>
          <w:vertAlign w:val="subscript"/>
        </w:rPr>
        <w:t>tabel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1,99962 dengan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nilai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signifikasi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sebesar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0,468 lebih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besar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0,05 (0,468 &gt; 0,05), dan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koefisien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regresi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dengan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nilai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positif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sebesar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0,081;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sehingga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ini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berhasil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membuktikan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hipotesis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pertama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menyatakan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lingkungan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kerja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berpengaruh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signifikan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terhadap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kinerja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karyawan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>.</w:t>
      </w:r>
    </w:p>
    <w:p w14:paraId="434E4B8C" w14:textId="77777777" w:rsidR="00BB3FBB" w:rsidRDefault="00BB3FBB" w:rsidP="00BB3FBB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B3FBB">
        <w:rPr>
          <w:rFonts w:ascii="Times New Roman" w:hAnsi="Times New Roman" w:cs="Times New Roman"/>
          <w:sz w:val="20"/>
          <w:szCs w:val="20"/>
        </w:rPr>
        <w:tab/>
        <w:t xml:space="preserve">Afandi (2018:66)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menegaskan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lingkungan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kerja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keseluruhan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alat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perkakas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tersedia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sekitar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pekerja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serta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metode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kerja yang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terdapat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pengaruh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kinerjanya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baik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secara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individu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atau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tim.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Factor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lingkungan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tersebut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antara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lain,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suhu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udara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di tempat kerja,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luas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tempat kerja,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kebisingan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kepadatan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, dan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keramaian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cahaya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. Factor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lingkungan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ini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memiliki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dampak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besar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perilaku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manusia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termasuk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pola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kerja dan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kinerja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para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karyawan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Artinya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semakin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kondusif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lingkungan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kerja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maka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akan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semakin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optimal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kinerja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para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karyawan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bersangkutan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>.</w:t>
      </w:r>
    </w:p>
    <w:p w14:paraId="4CA611FC" w14:textId="77777777" w:rsidR="00BB3FBB" w:rsidRPr="00BB3FBB" w:rsidRDefault="00BB3FBB" w:rsidP="00BB3FBB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3C8B17E7" w14:textId="77777777" w:rsidR="00BB3FBB" w:rsidRPr="00BB3FBB" w:rsidRDefault="00BB3FBB" w:rsidP="00BB3FBB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b/>
          <w:bCs/>
        </w:rPr>
      </w:pPr>
      <w:proofErr w:type="spellStart"/>
      <w:r w:rsidRPr="00BB3FBB">
        <w:rPr>
          <w:rFonts w:ascii="Times New Roman" w:hAnsi="Times New Roman" w:cs="Times New Roman"/>
          <w:b/>
          <w:bCs/>
        </w:rPr>
        <w:t>Pengaruh</w:t>
      </w:r>
      <w:proofErr w:type="spellEnd"/>
      <w:r w:rsidRPr="00BB3FBB">
        <w:rPr>
          <w:rFonts w:ascii="Times New Roman" w:hAnsi="Times New Roman" w:cs="Times New Roman"/>
          <w:b/>
          <w:bCs/>
        </w:rPr>
        <w:t xml:space="preserve"> Beban Kerja </w:t>
      </w:r>
      <w:proofErr w:type="spellStart"/>
      <w:r w:rsidRPr="00BB3FBB">
        <w:rPr>
          <w:rFonts w:ascii="Times New Roman" w:hAnsi="Times New Roman" w:cs="Times New Roman"/>
          <w:b/>
          <w:bCs/>
        </w:rPr>
        <w:t>terhadap</w:t>
      </w:r>
      <w:proofErr w:type="spellEnd"/>
      <w:r w:rsidRPr="00BB3FBB">
        <w:rPr>
          <w:rFonts w:ascii="Times New Roman" w:hAnsi="Times New Roman" w:cs="Times New Roman"/>
          <w:b/>
          <w:bCs/>
        </w:rPr>
        <w:t xml:space="preserve"> Kinerja </w:t>
      </w:r>
      <w:proofErr w:type="spellStart"/>
      <w:r w:rsidRPr="00BB3FBB">
        <w:rPr>
          <w:rFonts w:ascii="Times New Roman" w:hAnsi="Times New Roman" w:cs="Times New Roman"/>
          <w:b/>
          <w:bCs/>
        </w:rPr>
        <w:t>Karyawan</w:t>
      </w:r>
      <w:proofErr w:type="spellEnd"/>
    </w:p>
    <w:p w14:paraId="3F20CCD7" w14:textId="77777777" w:rsidR="00BB3FBB" w:rsidRPr="00BB3FBB" w:rsidRDefault="00BB3FBB" w:rsidP="00BB3FBB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B3FB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B3FBB">
        <w:rPr>
          <w:rFonts w:ascii="Times New Roman" w:hAnsi="Times New Roman" w:cs="Times New Roman"/>
          <w:sz w:val="20"/>
          <w:szCs w:val="20"/>
        </w:rPr>
        <w:t xml:space="preserve">Hasil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menunjukan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variabel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beban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kerja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diperoleh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nilai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t</w:t>
      </w:r>
      <w:r w:rsidRPr="00BB3FBB">
        <w:rPr>
          <w:rFonts w:ascii="Times New Roman" w:hAnsi="Times New Roman" w:cs="Times New Roman"/>
          <w:sz w:val="20"/>
          <w:szCs w:val="20"/>
          <w:vertAlign w:val="subscript"/>
        </w:rPr>
        <w:t>hitung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sebesar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1,942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sedangkan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nilai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t</w:t>
      </w:r>
      <w:r w:rsidRPr="00BB3FBB">
        <w:rPr>
          <w:rFonts w:ascii="Times New Roman" w:hAnsi="Times New Roman" w:cs="Times New Roman"/>
          <w:sz w:val="20"/>
          <w:szCs w:val="20"/>
          <w:vertAlign w:val="subscript"/>
        </w:rPr>
        <w:t>tabel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1,99962 dengan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nilai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signifikasi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sebesar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0,057 lebih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besar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0,05 (0,057 &gt; 0,05), dan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koefisien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regresi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dengan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nilai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positif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sebesar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0,272;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ini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berhasil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membuktikan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hipotesis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pertama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menyatakan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beban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kerja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berpengaruh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signifikan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terhadap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kinerja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karyawan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>.</w:t>
      </w:r>
    </w:p>
    <w:p w14:paraId="685F185D" w14:textId="77777777" w:rsidR="00BB3FBB" w:rsidRDefault="00BB3FBB" w:rsidP="00BB3FBB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B3FBB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Menurut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Masriati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(2018:48),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beban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kerja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merupakan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sejauh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mana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kapasitas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individu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pekerja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dibutuhkan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dalam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menyelesaikan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tugas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diberikan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kepadanya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, yang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diindikasikan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jumlah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pekerjaan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harus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dilakukan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waktu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atau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batasan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waktu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dimiliki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oleh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pekerja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dalam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menyelesaikan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tugasnya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serta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pandangan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subjektif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individu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tersebut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sendiri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mengenai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pekerjaan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diberikan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kepadanya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>.</w:t>
      </w:r>
    </w:p>
    <w:p w14:paraId="33C91D08" w14:textId="77777777" w:rsidR="00BB3FBB" w:rsidRPr="00BB3FBB" w:rsidRDefault="00BB3FBB" w:rsidP="00BB3FBB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7F7911A2" w14:textId="77777777" w:rsidR="00BB3FBB" w:rsidRPr="00BB3FBB" w:rsidRDefault="00BB3FBB" w:rsidP="00BB3FBB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b/>
          <w:bCs/>
        </w:rPr>
      </w:pPr>
      <w:proofErr w:type="spellStart"/>
      <w:r w:rsidRPr="00BB3FBB">
        <w:rPr>
          <w:rFonts w:ascii="Times New Roman" w:hAnsi="Times New Roman" w:cs="Times New Roman"/>
          <w:b/>
          <w:bCs/>
        </w:rPr>
        <w:t>Pengaruh</w:t>
      </w:r>
      <w:proofErr w:type="spellEnd"/>
      <w:r w:rsidRPr="00BB3FB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B3FBB">
        <w:rPr>
          <w:rFonts w:ascii="Times New Roman" w:hAnsi="Times New Roman" w:cs="Times New Roman"/>
          <w:b/>
          <w:bCs/>
        </w:rPr>
        <w:t>Pemberian</w:t>
      </w:r>
      <w:proofErr w:type="spellEnd"/>
      <w:r w:rsidRPr="00BB3FBB">
        <w:rPr>
          <w:rFonts w:ascii="Times New Roman" w:hAnsi="Times New Roman" w:cs="Times New Roman"/>
          <w:b/>
          <w:bCs/>
        </w:rPr>
        <w:t xml:space="preserve"> </w:t>
      </w:r>
      <w:r w:rsidRPr="00BB3FBB">
        <w:rPr>
          <w:rFonts w:ascii="Times New Roman" w:hAnsi="Times New Roman" w:cs="Times New Roman"/>
          <w:b/>
          <w:bCs/>
          <w:i/>
          <w:iCs/>
        </w:rPr>
        <w:t>Punishment</w:t>
      </w:r>
      <w:r w:rsidRPr="00BB3FB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B3FBB">
        <w:rPr>
          <w:rFonts w:ascii="Times New Roman" w:hAnsi="Times New Roman" w:cs="Times New Roman"/>
          <w:b/>
          <w:bCs/>
        </w:rPr>
        <w:t>terhadap</w:t>
      </w:r>
      <w:proofErr w:type="spellEnd"/>
      <w:r w:rsidRPr="00BB3FBB">
        <w:rPr>
          <w:rFonts w:ascii="Times New Roman" w:hAnsi="Times New Roman" w:cs="Times New Roman"/>
          <w:b/>
          <w:bCs/>
        </w:rPr>
        <w:t xml:space="preserve"> Kinerja </w:t>
      </w:r>
      <w:proofErr w:type="spellStart"/>
      <w:r w:rsidRPr="00BB3FBB">
        <w:rPr>
          <w:rFonts w:ascii="Times New Roman" w:hAnsi="Times New Roman" w:cs="Times New Roman"/>
          <w:b/>
          <w:bCs/>
        </w:rPr>
        <w:t>Karyawan</w:t>
      </w:r>
      <w:proofErr w:type="spellEnd"/>
    </w:p>
    <w:p w14:paraId="62A662AB" w14:textId="77777777" w:rsidR="00BB3FBB" w:rsidRPr="00BB3FBB" w:rsidRDefault="00BB3FBB" w:rsidP="00BB3FBB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B3FB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B3FBB">
        <w:rPr>
          <w:rFonts w:ascii="Times New Roman" w:hAnsi="Times New Roman" w:cs="Times New Roman"/>
          <w:sz w:val="20"/>
          <w:szCs w:val="20"/>
        </w:rPr>
        <w:t xml:space="preserve">Hasil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menunjukan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variabel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pemberian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pemberian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r w:rsidRPr="00BB3FBB">
        <w:rPr>
          <w:rFonts w:ascii="Times New Roman" w:hAnsi="Times New Roman" w:cs="Times New Roman"/>
          <w:i/>
          <w:iCs/>
          <w:sz w:val="20"/>
          <w:szCs w:val="20"/>
        </w:rPr>
        <w:t>punishment</w:t>
      </w:r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diperoleh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nilai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t</w:t>
      </w:r>
      <w:r w:rsidRPr="00BB3FBB">
        <w:rPr>
          <w:rFonts w:ascii="Times New Roman" w:hAnsi="Times New Roman" w:cs="Times New Roman"/>
          <w:sz w:val="20"/>
          <w:szCs w:val="20"/>
          <w:vertAlign w:val="subscript"/>
        </w:rPr>
        <w:t>hitung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sebesar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4,304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sedangkan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nilai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t</w:t>
      </w:r>
      <w:r w:rsidRPr="00BB3FBB">
        <w:rPr>
          <w:rFonts w:ascii="Times New Roman" w:hAnsi="Times New Roman" w:cs="Times New Roman"/>
          <w:sz w:val="20"/>
          <w:szCs w:val="20"/>
          <w:vertAlign w:val="subscript"/>
        </w:rPr>
        <w:t>tabel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1,99962 dengan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nilai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signifikasi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sebesar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0,000 lebih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kecil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0,05 (0,000 &gt; 0,05), dan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koefisien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regresi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dengan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nilai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positif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sebesar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0,487;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ini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menyatakan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pemberian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r w:rsidRPr="00BB3FBB">
        <w:rPr>
          <w:rFonts w:ascii="Times New Roman" w:hAnsi="Times New Roman" w:cs="Times New Roman"/>
          <w:i/>
          <w:iCs/>
          <w:sz w:val="20"/>
          <w:szCs w:val="20"/>
        </w:rPr>
        <w:t>punishment</w:t>
      </w:r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berpengaruh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signifikan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terhadap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kinerja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karyawan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>.</w:t>
      </w:r>
    </w:p>
    <w:p w14:paraId="24242CD7" w14:textId="77777777" w:rsidR="00BB3FBB" w:rsidRDefault="00BB3FBB" w:rsidP="00BB3FBB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B3FBB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Pemberian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r w:rsidRPr="00BB3FBB">
        <w:rPr>
          <w:rFonts w:ascii="Times New Roman" w:hAnsi="Times New Roman" w:cs="Times New Roman"/>
          <w:i/>
          <w:iCs/>
          <w:sz w:val="20"/>
          <w:szCs w:val="20"/>
        </w:rPr>
        <w:t>punishment</w:t>
      </w:r>
      <w:r w:rsidRPr="00BB3FBB">
        <w:rPr>
          <w:rFonts w:ascii="Times New Roman" w:hAnsi="Times New Roman" w:cs="Times New Roman"/>
          <w:sz w:val="20"/>
          <w:szCs w:val="20"/>
        </w:rPr>
        <w:t xml:space="preserve"> dalam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organisasi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merupakan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hal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penting untuk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mengurangi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pelanggaran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memberikan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efek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jera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kepada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karyawan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melakukan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pelanggaran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agar di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kemudian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hari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karyawan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tersebut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mengulanginya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Fa’iqotul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(2021) Tidak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hanya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membantu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untuk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meningkatkan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kinerja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, </w:t>
      </w:r>
      <w:r w:rsidRPr="00BB3FBB">
        <w:rPr>
          <w:rFonts w:ascii="Times New Roman" w:hAnsi="Times New Roman" w:cs="Times New Roman"/>
          <w:i/>
          <w:iCs/>
          <w:sz w:val="20"/>
          <w:szCs w:val="20"/>
        </w:rPr>
        <w:t>punishment</w:t>
      </w:r>
      <w:r w:rsidRPr="00BB3FBB">
        <w:rPr>
          <w:rFonts w:ascii="Times New Roman" w:hAnsi="Times New Roman" w:cs="Times New Roman"/>
          <w:sz w:val="20"/>
          <w:szCs w:val="20"/>
        </w:rPr>
        <w:t xml:space="preserve"> juga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berguna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untuk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meningkatkan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motivasi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karyawan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. </w:t>
      </w:r>
      <w:r w:rsidRPr="00BB3FBB">
        <w:rPr>
          <w:rFonts w:ascii="Times New Roman" w:hAnsi="Times New Roman" w:cs="Times New Roman"/>
          <w:i/>
          <w:iCs/>
          <w:sz w:val="20"/>
          <w:szCs w:val="20"/>
        </w:rPr>
        <w:t>Punishment</w:t>
      </w:r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diperlukan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dalam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meningkatkan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motivasi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dalam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berkerja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mendidik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karyawan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supaya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menaati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semua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peraturan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perusahaan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(Hidayat, 2018).</w:t>
      </w:r>
    </w:p>
    <w:p w14:paraId="4A541DF5" w14:textId="77777777" w:rsidR="00BB3FBB" w:rsidRPr="00BB3FBB" w:rsidRDefault="00BB3FBB" w:rsidP="00BB3FBB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D5D4104" w14:textId="1A0CD301" w:rsidR="00BB3FBB" w:rsidRPr="00BB3FBB" w:rsidRDefault="00BB3FBB" w:rsidP="00BB3FBB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b/>
          <w:bCs/>
        </w:rPr>
      </w:pPr>
      <w:proofErr w:type="spellStart"/>
      <w:r w:rsidRPr="00BB3FBB">
        <w:rPr>
          <w:rFonts w:ascii="Times New Roman" w:hAnsi="Times New Roman" w:cs="Times New Roman"/>
          <w:b/>
          <w:bCs/>
        </w:rPr>
        <w:t>Variabel</w:t>
      </w:r>
      <w:proofErr w:type="spellEnd"/>
      <w:r w:rsidRPr="00BB3FBB">
        <w:rPr>
          <w:rFonts w:ascii="Times New Roman" w:hAnsi="Times New Roman" w:cs="Times New Roman"/>
          <w:b/>
          <w:bCs/>
        </w:rPr>
        <w:t xml:space="preserve"> Yang </w:t>
      </w:r>
      <w:proofErr w:type="spellStart"/>
      <w:r w:rsidRPr="00BB3FBB">
        <w:rPr>
          <w:rFonts w:ascii="Times New Roman" w:hAnsi="Times New Roman" w:cs="Times New Roman"/>
          <w:b/>
          <w:bCs/>
        </w:rPr>
        <w:t>Memberikan</w:t>
      </w:r>
      <w:proofErr w:type="spellEnd"/>
      <w:r w:rsidRPr="00BB3FB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B3FBB">
        <w:rPr>
          <w:rFonts w:ascii="Times New Roman" w:hAnsi="Times New Roman" w:cs="Times New Roman"/>
          <w:b/>
          <w:bCs/>
        </w:rPr>
        <w:t>Pengaruh</w:t>
      </w:r>
      <w:proofErr w:type="spellEnd"/>
      <w:r w:rsidRPr="00BB3FB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B3FBB">
        <w:rPr>
          <w:rFonts w:ascii="Times New Roman" w:hAnsi="Times New Roman" w:cs="Times New Roman"/>
          <w:b/>
          <w:bCs/>
        </w:rPr>
        <w:t>Dominan</w:t>
      </w:r>
      <w:proofErr w:type="spellEnd"/>
      <w:r w:rsidRPr="00BB3FB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B3FBB">
        <w:rPr>
          <w:rFonts w:ascii="Times New Roman" w:hAnsi="Times New Roman" w:cs="Times New Roman"/>
          <w:b/>
          <w:bCs/>
        </w:rPr>
        <w:t>Terhadap</w:t>
      </w:r>
      <w:proofErr w:type="spellEnd"/>
      <w:r w:rsidRPr="00BB3FBB">
        <w:rPr>
          <w:rFonts w:ascii="Times New Roman" w:hAnsi="Times New Roman" w:cs="Times New Roman"/>
          <w:b/>
          <w:bCs/>
        </w:rPr>
        <w:t xml:space="preserve"> Kinerja </w:t>
      </w:r>
      <w:proofErr w:type="spellStart"/>
      <w:r w:rsidRPr="00BB3FBB">
        <w:rPr>
          <w:rFonts w:ascii="Times New Roman" w:hAnsi="Times New Roman" w:cs="Times New Roman"/>
          <w:b/>
          <w:bCs/>
        </w:rPr>
        <w:t>Karyawan</w:t>
      </w:r>
      <w:proofErr w:type="spellEnd"/>
    </w:p>
    <w:p w14:paraId="6D93F5C4" w14:textId="77777777" w:rsidR="00BB3FBB" w:rsidRPr="00BB3FBB" w:rsidRDefault="00BB3FBB" w:rsidP="00BB3FBB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B3FB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B3FBB">
        <w:rPr>
          <w:rFonts w:ascii="Times New Roman" w:hAnsi="Times New Roman" w:cs="Times New Roman"/>
          <w:sz w:val="20"/>
          <w:szCs w:val="20"/>
        </w:rPr>
        <w:t xml:space="preserve">Hasil uji statistic di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atas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diketahui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data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t</w:t>
      </w:r>
      <w:r w:rsidRPr="00BB3FBB">
        <w:rPr>
          <w:rFonts w:ascii="Times New Roman" w:hAnsi="Times New Roman" w:cs="Times New Roman"/>
          <w:sz w:val="20"/>
          <w:szCs w:val="20"/>
          <w:vertAlign w:val="subscript"/>
        </w:rPr>
        <w:t>hitung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dihasilkan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oleh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variabel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lingkungan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kerja 0,730,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sedangkan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t</w:t>
      </w:r>
      <w:r w:rsidRPr="00BB3FBB">
        <w:rPr>
          <w:rFonts w:ascii="Times New Roman" w:hAnsi="Times New Roman" w:cs="Times New Roman"/>
          <w:sz w:val="20"/>
          <w:szCs w:val="20"/>
          <w:vertAlign w:val="subscript"/>
        </w:rPr>
        <w:t>hitung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variabel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beban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kerja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sebesar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1,942 dan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t</w:t>
      </w:r>
      <w:r w:rsidRPr="00BB3FBB">
        <w:rPr>
          <w:rFonts w:ascii="Times New Roman" w:hAnsi="Times New Roman" w:cs="Times New Roman"/>
          <w:sz w:val="20"/>
          <w:szCs w:val="20"/>
          <w:vertAlign w:val="subscript"/>
        </w:rPr>
        <w:t>hitung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variabel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pemberian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r w:rsidRPr="00BB3FBB">
        <w:rPr>
          <w:rFonts w:ascii="Times New Roman" w:hAnsi="Times New Roman" w:cs="Times New Roman"/>
          <w:i/>
          <w:iCs/>
          <w:sz w:val="20"/>
          <w:szCs w:val="20"/>
        </w:rPr>
        <w:t>punishment</w:t>
      </w:r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sebesar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4,304. Hasil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perhitungan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tersebut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t</w:t>
      </w:r>
      <w:r w:rsidRPr="00BB3FBB">
        <w:rPr>
          <w:rFonts w:ascii="Times New Roman" w:hAnsi="Times New Roman" w:cs="Times New Roman"/>
          <w:sz w:val="20"/>
          <w:szCs w:val="20"/>
          <w:vertAlign w:val="subscript"/>
        </w:rPr>
        <w:t>hitung</w:t>
      </w:r>
      <w:proofErr w:type="spellEnd"/>
      <w:r w:rsidRPr="00BB3FBB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pemberian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r w:rsidRPr="00BB3FBB">
        <w:rPr>
          <w:rFonts w:ascii="Times New Roman" w:hAnsi="Times New Roman" w:cs="Times New Roman"/>
          <w:i/>
          <w:iCs/>
          <w:sz w:val="20"/>
          <w:szCs w:val="20"/>
        </w:rPr>
        <w:t xml:space="preserve">punishment </w:t>
      </w:r>
      <w:r w:rsidRPr="00BB3FBB">
        <w:rPr>
          <w:rFonts w:ascii="Times New Roman" w:hAnsi="Times New Roman" w:cs="Times New Roman"/>
          <w:sz w:val="20"/>
          <w:szCs w:val="20"/>
        </w:rPr>
        <w:t xml:space="preserve">lebih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besar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t</w:t>
      </w:r>
      <w:r w:rsidRPr="00BB3FBB">
        <w:rPr>
          <w:rFonts w:ascii="Times New Roman" w:hAnsi="Times New Roman" w:cs="Times New Roman"/>
          <w:sz w:val="20"/>
          <w:szCs w:val="20"/>
          <w:vertAlign w:val="subscript"/>
        </w:rPr>
        <w:t>hitung</w:t>
      </w:r>
      <w:proofErr w:type="spellEnd"/>
      <w:r w:rsidRPr="00BB3FBB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variabel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lingkungan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kerja dan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beban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kerja. Hal ini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menunjukkan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promosi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berpengaruh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dominan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terhadap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kinerja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karyawan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>.</w:t>
      </w:r>
    </w:p>
    <w:p w14:paraId="1CEC8527" w14:textId="7965742D" w:rsidR="00BB3FBB" w:rsidRPr="00BB3FBB" w:rsidRDefault="00BB3FBB" w:rsidP="00BB3FBB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B3FBB">
        <w:rPr>
          <w:rFonts w:ascii="Times New Roman" w:hAnsi="Times New Roman" w:cs="Times New Roman"/>
          <w:sz w:val="20"/>
          <w:szCs w:val="20"/>
        </w:rPr>
        <w:tab/>
        <w:t xml:space="preserve">Dari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tersebut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disimpulkan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pemberian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r w:rsidRPr="00BB3FBB">
        <w:rPr>
          <w:rFonts w:ascii="Times New Roman" w:hAnsi="Times New Roman" w:cs="Times New Roman"/>
          <w:i/>
          <w:iCs/>
          <w:sz w:val="20"/>
          <w:szCs w:val="20"/>
        </w:rPr>
        <w:t>punishment</w:t>
      </w:r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berpengaruh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dominan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terhadap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kinerja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karyawan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PT Dharma </w:t>
      </w:r>
      <w:proofErr w:type="spellStart"/>
      <w:r w:rsidRPr="00BB3FBB">
        <w:rPr>
          <w:rFonts w:ascii="Times New Roman" w:hAnsi="Times New Roman" w:cs="Times New Roman"/>
          <w:sz w:val="20"/>
          <w:szCs w:val="20"/>
        </w:rPr>
        <w:t>Lautan</w:t>
      </w:r>
      <w:proofErr w:type="spellEnd"/>
      <w:r w:rsidRPr="00BB3FBB">
        <w:rPr>
          <w:rFonts w:ascii="Times New Roman" w:hAnsi="Times New Roman" w:cs="Times New Roman"/>
          <w:sz w:val="20"/>
          <w:szCs w:val="20"/>
        </w:rPr>
        <w:t xml:space="preserve"> Utama Cabang Surabaya.</w:t>
      </w:r>
    </w:p>
    <w:p w14:paraId="3B6A3588" w14:textId="77777777" w:rsidR="003C0108" w:rsidRPr="00BD26EF" w:rsidRDefault="003C0108" w:rsidP="006C57FD">
      <w:pPr>
        <w:jc w:val="both"/>
        <w:rPr>
          <w:sz w:val="20"/>
          <w:lang w:val="es-ES"/>
        </w:rPr>
      </w:pPr>
    </w:p>
    <w:p w14:paraId="4E75BD6C" w14:textId="57E7B257" w:rsidR="003F1F28" w:rsidRPr="00BD26EF" w:rsidRDefault="003F1F28" w:rsidP="006C57FD">
      <w:pPr>
        <w:pStyle w:val="Heading4"/>
        <w:rPr>
          <w:sz w:val="22"/>
          <w:szCs w:val="22"/>
          <w:lang w:val="es-ES"/>
        </w:rPr>
      </w:pPr>
      <w:r w:rsidRPr="00BD26EF">
        <w:rPr>
          <w:sz w:val="22"/>
          <w:szCs w:val="22"/>
          <w:lang w:val="es-ES"/>
        </w:rPr>
        <w:t xml:space="preserve">SIMPULAN </w:t>
      </w:r>
    </w:p>
    <w:p w14:paraId="09B8853C" w14:textId="77777777" w:rsidR="007A631C" w:rsidRPr="003E1925" w:rsidRDefault="007A631C" w:rsidP="006C57FD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Berdasarkan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hasil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pengujian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diperoleh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dengan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alat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program SPSS,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hasil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uji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signifikasi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simultan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(uji F)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menunjukkan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bahwa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hipotesis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yang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pertana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diduga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factor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lingkungan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kerja (X</w:t>
      </w:r>
      <w:r w:rsidRPr="003E1925">
        <w:rPr>
          <w:rFonts w:ascii="Times New Roman" w:hAnsi="Times New Roman" w:cs="Times New Roman"/>
          <w:bCs/>
          <w:sz w:val="20"/>
          <w:szCs w:val="20"/>
          <w:vertAlign w:val="subscript"/>
        </w:rPr>
        <w:t>1</w:t>
      </w:r>
      <w:r w:rsidRPr="003E1925">
        <w:rPr>
          <w:rFonts w:ascii="Times New Roman" w:hAnsi="Times New Roman" w:cs="Times New Roman"/>
          <w:bCs/>
          <w:sz w:val="20"/>
          <w:szCs w:val="20"/>
        </w:rPr>
        <w:t xml:space="preserve">),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beban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kerja (X</w:t>
      </w:r>
      <w:r w:rsidRPr="003E1925">
        <w:rPr>
          <w:rFonts w:ascii="Times New Roman" w:hAnsi="Times New Roman" w:cs="Times New Roman"/>
          <w:bCs/>
          <w:sz w:val="20"/>
          <w:szCs w:val="20"/>
          <w:vertAlign w:val="subscript"/>
        </w:rPr>
        <w:t>2</w:t>
      </w:r>
      <w:r w:rsidRPr="003E1925">
        <w:rPr>
          <w:rFonts w:ascii="Times New Roman" w:hAnsi="Times New Roman" w:cs="Times New Roman"/>
          <w:bCs/>
          <w:sz w:val="20"/>
          <w:szCs w:val="20"/>
        </w:rPr>
        <w:t xml:space="preserve">) dan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pemberian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E1925">
        <w:rPr>
          <w:rFonts w:ascii="Times New Roman" w:hAnsi="Times New Roman" w:cs="Times New Roman"/>
          <w:bCs/>
          <w:i/>
          <w:iCs/>
          <w:sz w:val="20"/>
          <w:szCs w:val="20"/>
        </w:rPr>
        <w:t>punishment</w:t>
      </w:r>
      <w:r w:rsidRPr="003E1925">
        <w:rPr>
          <w:rFonts w:ascii="Times New Roman" w:hAnsi="Times New Roman" w:cs="Times New Roman"/>
          <w:bCs/>
          <w:sz w:val="20"/>
          <w:szCs w:val="20"/>
        </w:rPr>
        <w:t xml:space="preserve"> (X</w:t>
      </w:r>
      <w:r w:rsidRPr="003E1925">
        <w:rPr>
          <w:rFonts w:ascii="Times New Roman" w:hAnsi="Times New Roman" w:cs="Times New Roman"/>
          <w:bCs/>
          <w:sz w:val="20"/>
          <w:szCs w:val="20"/>
          <w:vertAlign w:val="subscript"/>
        </w:rPr>
        <w:t>3</w:t>
      </w:r>
      <w:r w:rsidRPr="003E1925">
        <w:rPr>
          <w:rFonts w:ascii="Times New Roman" w:hAnsi="Times New Roman" w:cs="Times New Roman"/>
          <w:bCs/>
          <w:sz w:val="20"/>
          <w:szCs w:val="20"/>
        </w:rPr>
        <w:t xml:space="preserve">)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berpengaruh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signifikan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secara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simultan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terhadap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kinerja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karyawan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(Y)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diterima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kebenarannya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. Hal ini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dapat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dibuktikan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dengan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hasil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uji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simultan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(uji F),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pengaruh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simultan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variable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bebas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(X)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terhadap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variable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terikat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(Y)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signifikansi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karena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F</w:t>
      </w:r>
      <w:r w:rsidRPr="003E1925">
        <w:rPr>
          <w:rFonts w:ascii="Times New Roman" w:hAnsi="Times New Roman" w:cs="Times New Roman"/>
          <w:bCs/>
          <w:sz w:val="20"/>
          <w:szCs w:val="20"/>
          <w:vertAlign w:val="subscript"/>
        </w:rPr>
        <w:t>hitung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sebesar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59,413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adalah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lebih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besar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dari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F</w:t>
      </w:r>
      <w:r w:rsidRPr="003E1925">
        <w:rPr>
          <w:rFonts w:ascii="Times New Roman" w:hAnsi="Times New Roman" w:cs="Times New Roman"/>
          <w:bCs/>
          <w:sz w:val="20"/>
          <w:szCs w:val="20"/>
          <w:vertAlign w:val="subscript"/>
        </w:rPr>
        <w:t>tabel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sebesar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2,75.</w:t>
      </w:r>
    </w:p>
    <w:p w14:paraId="06DC104A" w14:textId="77777777" w:rsidR="007A631C" w:rsidRPr="003E1925" w:rsidRDefault="007A631C" w:rsidP="006C57FD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Berdasarkan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hasil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pengujian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yang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lastRenderedPageBreak/>
        <w:t>diperoleh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program SPSS,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hasil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uji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signifikasi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parsial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(uji T)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menunjukkan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bahwa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hipotesis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kedua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yang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diajukan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diduga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sebagai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salah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satu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variable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dependen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(Y). Hasil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pengujian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hipotesis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menunjukan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bahwa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variable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pemberian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E1925">
        <w:rPr>
          <w:rFonts w:ascii="Times New Roman" w:hAnsi="Times New Roman" w:cs="Times New Roman"/>
          <w:bCs/>
          <w:i/>
          <w:iCs/>
          <w:sz w:val="20"/>
          <w:szCs w:val="20"/>
        </w:rPr>
        <w:t>punishment</w:t>
      </w:r>
      <w:r w:rsidRPr="003E1925">
        <w:rPr>
          <w:rFonts w:ascii="Times New Roman" w:hAnsi="Times New Roman" w:cs="Times New Roman"/>
          <w:bCs/>
          <w:sz w:val="20"/>
          <w:szCs w:val="20"/>
        </w:rPr>
        <w:t xml:space="preserve"> (X</w:t>
      </w:r>
      <w:r w:rsidRPr="003E1925">
        <w:rPr>
          <w:rFonts w:ascii="Times New Roman" w:hAnsi="Times New Roman" w:cs="Times New Roman"/>
          <w:bCs/>
          <w:sz w:val="20"/>
          <w:szCs w:val="20"/>
          <w:vertAlign w:val="subscript"/>
        </w:rPr>
        <w:t>3</w:t>
      </w:r>
      <w:r w:rsidRPr="003E1925">
        <w:rPr>
          <w:rFonts w:ascii="Times New Roman" w:hAnsi="Times New Roman" w:cs="Times New Roman"/>
          <w:bCs/>
          <w:sz w:val="20"/>
          <w:szCs w:val="20"/>
        </w:rPr>
        <w:t xml:space="preserve">)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berpengaruh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dominan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terhadap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kinerja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karyawan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(Y). Hal ini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menunjukan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koedisiensi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regresi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pemberian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E1925">
        <w:rPr>
          <w:rFonts w:ascii="Times New Roman" w:hAnsi="Times New Roman" w:cs="Times New Roman"/>
          <w:bCs/>
          <w:i/>
          <w:iCs/>
          <w:sz w:val="20"/>
          <w:szCs w:val="20"/>
        </w:rPr>
        <w:t>punishment</w:t>
      </w:r>
      <w:r w:rsidRPr="003E1925">
        <w:rPr>
          <w:rFonts w:ascii="Times New Roman" w:hAnsi="Times New Roman" w:cs="Times New Roman"/>
          <w:bCs/>
          <w:sz w:val="20"/>
          <w:szCs w:val="20"/>
        </w:rPr>
        <w:t xml:space="preserve"> (X</w:t>
      </w:r>
      <w:r w:rsidRPr="003E1925">
        <w:rPr>
          <w:rFonts w:ascii="Times New Roman" w:hAnsi="Times New Roman" w:cs="Times New Roman"/>
          <w:bCs/>
          <w:sz w:val="20"/>
          <w:szCs w:val="20"/>
          <w:vertAlign w:val="subscript"/>
        </w:rPr>
        <w:t>3</w:t>
      </w:r>
      <w:r w:rsidRPr="003E1925">
        <w:rPr>
          <w:rFonts w:ascii="Times New Roman" w:hAnsi="Times New Roman" w:cs="Times New Roman"/>
          <w:bCs/>
          <w:sz w:val="20"/>
          <w:szCs w:val="20"/>
        </w:rPr>
        <w:t xml:space="preserve">) yang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memiliki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nilai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lebih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tinggi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disbanding dengan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koefisien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regresi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lingkungan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kerja (X</w:t>
      </w:r>
      <w:r w:rsidRPr="003E1925">
        <w:rPr>
          <w:rFonts w:ascii="Times New Roman" w:hAnsi="Times New Roman" w:cs="Times New Roman"/>
          <w:bCs/>
          <w:sz w:val="20"/>
          <w:szCs w:val="20"/>
          <w:vertAlign w:val="subscript"/>
        </w:rPr>
        <w:t>1</w:t>
      </w:r>
      <w:r w:rsidRPr="003E1925">
        <w:rPr>
          <w:rFonts w:ascii="Times New Roman" w:hAnsi="Times New Roman" w:cs="Times New Roman"/>
          <w:bCs/>
          <w:sz w:val="20"/>
          <w:szCs w:val="20"/>
        </w:rPr>
        <w:t xml:space="preserve">) dan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beban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kerja (X</w:t>
      </w:r>
      <w:r w:rsidRPr="003E1925">
        <w:rPr>
          <w:rFonts w:ascii="Times New Roman" w:hAnsi="Times New Roman" w:cs="Times New Roman"/>
          <w:bCs/>
          <w:sz w:val="20"/>
          <w:szCs w:val="20"/>
          <w:vertAlign w:val="subscript"/>
        </w:rPr>
        <w:t>2</w:t>
      </w:r>
      <w:r w:rsidRPr="003E1925">
        <w:rPr>
          <w:rFonts w:ascii="Times New Roman" w:hAnsi="Times New Roman" w:cs="Times New Roman"/>
          <w:bCs/>
          <w:sz w:val="20"/>
          <w:szCs w:val="20"/>
        </w:rPr>
        <w:t xml:space="preserve">). Nilai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regresi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menunjukan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pengaruh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variable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bebas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(X)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terhadap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variable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terikat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(Y).</w:t>
      </w:r>
    </w:p>
    <w:p w14:paraId="4137726F" w14:textId="5B1E549E" w:rsidR="003F1F28" w:rsidRPr="003C0108" w:rsidRDefault="007A631C" w:rsidP="006C57FD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E1925">
        <w:rPr>
          <w:rFonts w:ascii="Times New Roman" w:hAnsi="Times New Roman" w:cs="Times New Roman"/>
          <w:bCs/>
          <w:sz w:val="20"/>
          <w:szCs w:val="20"/>
        </w:rPr>
        <w:t xml:space="preserve">Nilai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regresi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X</w:t>
      </w:r>
      <w:r w:rsidRPr="003E1925">
        <w:rPr>
          <w:rFonts w:ascii="Times New Roman" w:hAnsi="Times New Roman" w:cs="Times New Roman"/>
          <w:bCs/>
          <w:sz w:val="20"/>
          <w:szCs w:val="20"/>
          <w:vertAlign w:val="subscript"/>
        </w:rPr>
        <w:t>1</w:t>
      </w:r>
      <w:r w:rsidRPr="003E1925">
        <w:rPr>
          <w:rFonts w:ascii="Times New Roman" w:hAnsi="Times New Roman" w:cs="Times New Roman"/>
          <w:bCs/>
          <w:sz w:val="20"/>
          <w:szCs w:val="20"/>
        </w:rPr>
        <w:t xml:space="preserve"> = 0,730, X</w:t>
      </w:r>
      <w:r w:rsidRPr="003E1925">
        <w:rPr>
          <w:rFonts w:ascii="Times New Roman" w:hAnsi="Times New Roman" w:cs="Times New Roman"/>
          <w:bCs/>
          <w:sz w:val="20"/>
          <w:szCs w:val="20"/>
          <w:vertAlign w:val="subscript"/>
        </w:rPr>
        <w:t>2</w:t>
      </w:r>
      <w:r w:rsidRPr="003E1925">
        <w:rPr>
          <w:rFonts w:ascii="Times New Roman" w:hAnsi="Times New Roman" w:cs="Times New Roman"/>
          <w:bCs/>
          <w:sz w:val="20"/>
          <w:szCs w:val="20"/>
        </w:rPr>
        <w:t xml:space="preserve"> = 1,942, dan X</w:t>
      </w:r>
      <w:r w:rsidRPr="003E1925">
        <w:rPr>
          <w:rFonts w:ascii="Times New Roman" w:hAnsi="Times New Roman" w:cs="Times New Roman"/>
          <w:bCs/>
          <w:sz w:val="20"/>
          <w:szCs w:val="20"/>
          <w:vertAlign w:val="subscript"/>
        </w:rPr>
        <w:t>3</w:t>
      </w:r>
      <w:r w:rsidRPr="003E1925">
        <w:rPr>
          <w:rFonts w:ascii="Times New Roman" w:hAnsi="Times New Roman" w:cs="Times New Roman"/>
          <w:bCs/>
          <w:sz w:val="20"/>
          <w:szCs w:val="20"/>
        </w:rPr>
        <w:t xml:space="preserve"> = 4,304. Dengan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demikian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dapat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disimpulkan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bahwa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pemberian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E1925">
        <w:rPr>
          <w:rFonts w:ascii="Times New Roman" w:hAnsi="Times New Roman" w:cs="Times New Roman"/>
          <w:bCs/>
          <w:i/>
          <w:iCs/>
          <w:sz w:val="20"/>
          <w:szCs w:val="20"/>
        </w:rPr>
        <w:t>punishment</w:t>
      </w:r>
      <w:r w:rsidRPr="003E1925">
        <w:rPr>
          <w:rFonts w:ascii="Times New Roman" w:hAnsi="Times New Roman" w:cs="Times New Roman"/>
          <w:bCs/>
          <w:sz w:val="20"/>
          <w:szCs w:val="20"/>
        </w:rPr>
        <w:t xml:space="preserve"> (X</w:t>
      </w:r>
      <w:r w:rsidRPr="003E1925">
        <w:rPr>
          <w:rFonts w:ascii="Times New Roman" w:hAnsi="Times New Roman" w:cs="Times New Roman"/>
          <w:bCs/>
          <w:sz w:val="20"/>
          <w:szCs w:val="20"/>
          <w:vertAlign w:val="subscript"/>
        </w:rPr>
        <w:t>3</w:t>
      </w:r>
      <w:r w:rsidRPr="003E1925">
        <w:rPr>
          <w:rFonts w:ascii="Times New Roman" w:hAnsi="Times New Roman" w:cs="Times New Roman"/>
          <w:bCs/>
          <w:sz w:val="20"/>
          <w:szCs w:val="20"/>
        </w:rPr>
        <w:t xml:space="preserve">)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dominan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berpengaruh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terhadap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kinerja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karyawan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(Y). Dengan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demikian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hipotesis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kedua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yang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diajukan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dapat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di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terima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E1925">
        <w:rPr>
          <w:rFonts w:ascii="Times New Roman" w:hAnsi="Times New Roman" w:cs="Times New Roman"/>
          <w:bCs/>
          <w:sz w:val="20"/>
          <w:szCs w:val="20"/>
        </w:rPr>
        <w:t>kebenarannya</w:t>
      </w:r>
      <w:proofErr w:type="spellEnd"/>
      <w:r w:rsidRPr="003E1925">
        <w:rPr>
          <w:rFonts w:ascii="Times New Roman" w:hAnsi="Times New Roman" w:cs="Times New Roman"/>
          <w:bCs/>
          <w:sz w:val="20"/>
          <w:szCs w:val="20"/>
        </w:rPr>
        <w:t>.</w:t>
      </w:r>
    </w:p>
    <w:p w14:paraId="726FB1AA" w14:textId="77777777" w:rsidR="003C0108" w:rsidRPr="00BD26EF" w:rsidRDefault="003C0108" w:rsidP="006C57FD">
      <w:pPr>
        <w:pStyle w:val="BodyText2"/>
        <w:ind w:firstLine="720"/>
        <w:rPr>
          <w:lang w:val="es-ES"/>
        </w:rPr>
      </w:pPr>
    </w:p>
    <w:p w14:paraId="072DD77B" w14:textId="4FFE0F74" w:rsidR="003F1F28" w:rsidRPr="00BD26EF" w:rsidRDefault="003F1F28" w:rsidP="006C57FD">
      <w:pPr>
        <w:pStyle w:val="BodyText2"/>
        <w:rPr>
          <w:b/>
          <w:bCs/>
          <w:sz w:val="22"/>
          <w:szCs w:val="22"/>
          <w:lang w:val="es-ES"/>
        </w:rPr>
      </w:pPr>
      <w:r w:rsidRPr="00BD26EF">
        <w:rPr>
          <w:b/>
          <w:bCs/>
          <w:sz w:val="22"/>
          <w:szCs w:val="22"/>
          <w:lang w:val="es-ES"/>
        </w:rPr>
        <w:t xml:space="preserve">RUJUKAN </w:t>
      </w:r>
    </w:p>
    <w:p w14:paraId="2E5459A6" w14:textId="27A9F3E0" w:rsidR="00DE35E9" w:rsidRPr="003E1925" w:rsidRDefault="00DE35E9" w:rsidP="006C57F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3E1925">
        <w:rPr>
          <w:rFonts w:ascii="Times New Roman" w:hAnsi="Times New Roman" w:cs="Times New Roman"/>
          <w:sz w:val="18"/>
          <w:szCs w:val="18"/>
        </w:rPr>
        <w:t>Alivanny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. A. 2021.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Pengaruh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Lingkungan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Kerja, </w:t>
      </w:r>
      <w:r w:rsidRPr="003E1925">
        <w:rPr>
          <w:rFonts w:ascii="Times New Roman" w:hAnsi="Times New Roman" w:cs="Times New Roman"/>
          <w:sz w:val="18"/>
          <w:szCs w:val="18"/>
        </w:rPr>
        <w:tab/>
        <w:t xml:space="preserve">Beban Kerja Dan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Stres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Kerja </w:t>
      </w:r>
      <w:r w:rsidRPr="003E192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Terhadap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r w:rsidR="003E1925">
        <w:rPr>
          <w:rFonts w:ascii="Times New Roman" w:hAnsi="Times New Roman" w:cs="Times New Roman"/>
          <w:sz w:val="18"/>
          <w:szCs w:val="18"/>
        </w:rPr>
        <w:tab/>
      </w:r>
      <w:r w:rsidRPr="003E1925">
        <w:rPr>
          <w:rFonts w:ascii="Times New Roman" w:hAnsi="Times New Roman" w:cs="Times New Roman"/>
          <w:sz w:val="18"/>
          <w:szCs w:val="18"/>
        </w:rPr>
        <w:t xml:space="preserve">Kinerja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Karyawan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di PT. </w:t>
      </w:r>
      <w:r w:rsidRPr="003E1925">
        <w:rPr>
          <w:rFonts w:ascii="Times New Roman" w:hAnsi="Times New Roman" w:cs="Times New Roman"/>
          <w:sz w:val="18"/>
          <w:szCs w:val="18"/>
        </w:rPr>
        <w:tab/>
        <w:t xml:space="preserve">Nipsea Paint </w:t>
      </w:r>
      <w:r w:rsidR="003E1925">
        <w:rPr>
          <w:rFonts w:ascii="Times New Roman" w:hAnsi="Times New Roman" w:cs="Times New Roman"/>
          <w:sz w:val="18"/>
          <w:szCs w:val="18"/>
        </w:rPr>
        <w:tab/>
      </w:r>
      <w:proofErr w:type="gramStart"/>
      <w:r w:rsidRPr="003E1925">
        <w:rPr>
          <w:rFonts w:ascii="Times New Roman" w:hAnsi="Times New Roman" w:cs="Times New Roman"/>
          <w:sz w:val="18"/>
          <w:szCs w:val="18"/>
        </w:rPr>
        <w:t>And</w:t>
      </w:r>
      <w:proofErr w:type="gramEnd"/>
      <w:r w:rsidRPr="003E1925">
        <w:rPr>
          <w:rFonts w:ascii="Times New Roman" w:hAnsi="Times New Roman" w:cs="Times New Roman"/>
          <w:sz w:val="18"/>
          <w:szCs w:val="18"/>
        </w:rPr>
        <w:t xml:space="preserve"> Chemicals. </w:t>
      </w:r>
      <w:r w:rsidRPr="003E192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Repositori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Universitas </w:t>
      </w:r>
      <w:r w:rsidR="003E1925">
        <w:rPr>
          <w:rFonts w:ascii="Times New Roman" w:hAnsi="Times New Roman" w:cs="Times New Roman"/>
          <w:sz w:val="18"/>
          <w:szCs w:val="18"/>
        </w:rPr>
        <w:tab/>
      </w:r>
      <w:r w:rsidRPr="003E1925">
        <w:rPr>
          <w:rFonts w:ascii="Times New Roman" w:hAnsi="Times New Roman" w:cs="Times New Roman"/>
          <w:sz w:val="18"/>
          <w:szCs w:val="18"/>
        </w:rPr>
        <w:t xml:space="preserve">Darma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Persada</w:t>
      </w:r>
      <w:proofErr w:type="spellEnd"/>
    </w:p>
    <w:p w14:paraId="1BBF8DBB" w14:textId="13D80552" w:rsidR="00DE35E9" w:rsidRPr="003E1925" w:rsidRDefault="00DE35E9" w:rsidP="006C57F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3E1925">
        <w:rPr>
          <w:rFonts w:ascii="Times New Roman" w:hAnsi="Times New Roman" w:cs="Times New Roman"/>
          <w:sz w:val="18"/>
          <w:szCs w:val="18"/>
        </w:rPr>
        <w:t>Andriyani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, W.,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Widyanti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, R., Dan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Husnurrofiq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, </w:t>
      </w:r>
      <w:r w:rsidRPr="003E1925">
        <w:rPr>
          <w:rFonts w:ascii="Times New Roman" w:hAnsi="Times New Roman" w:cs="Times New Roman"/>
          <w:sz w:val="18"/>
          <w:szCs w:val="18"/>
        </w:rPr>
        <w:tab/>
        <w:t xml:space="preserve">H. </w:t>
      </w:r>
      <w:r w:rsidR="003E1925">
        <w:rPr>
          <w:rFonts w:ascii="Times New Roman" w:hAnsi="Times New Roman" w:cs="Times New Roman"/>
          <w:sz w:val="18"/>
          <w:szCs w:val="18"/>
        </w:rPr>
        <w:tab/>
      </w:r>
      <w:r w:rsidRPr="003E1925">
        <w:rPr>
          <w:rFonts w:ascii="Times New Roman" w:hAnsi="Times New Roman" w:cs="Times New Roman"/>
          <w:sz w:val="18"/>
          <w:szCs w:val="18"/>
        </w:rPr>
        <w:t xml:space="preserve">2020.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Pengaruh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Lingkungan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r w:rsidRPr="003E1925">
        <w:rPr>
          <w:rFonts w:ascii="Times New Roman" w:hAnsi="Times New Roman" w:cs="Times New Roman"/>
          <w:sz w:val="18"/>
          <w:szCs w:val="18"/>
        </w:rPr>
        <w:tab/>
        <w:t xml:space="preserve">Kerja Dan </w:t>
      </w:r>
      <w:r w:rsidR="003E192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Disiplin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Kerja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Terhadap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r w:rsidRPr="003E1925">
        <w:rPr>
          <w:rFonts w:ascii="Times New Roman" w:hAnsi="Times New Roman" w:cs="Times New Roman"/>
          <w:sz w:val="18"/>
          <w:szCs w:val="18"/>
        </w:rPr>
        <w:tab/>
        <w:t xml:space="preserve">Kinerja </w:t>
      </w:r>
      <w:r w:rsidR="003E192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Karyawan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(Study Pada </w:t>
      </w:r>
      <w:r w:rsidRPr="003E192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Karyawan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r w:rsidR="003E1925">
        <w:rPr>
          <w:rFonts w:ascii="Times New Roman" w:hAnsi="Times New Roman" w:cs="Times New Roman"/>
          <w:sz w:val="18"/>
          <w:szCs w:val="18"/>
        </w:rPr>
        <w:tab/>
      </w:r>
      <w:r w:rsidRPr="003E1925">
        <w:rPr>
          <w:rFonts w:ascii="Times New Roman" w:hAnsi="Times New Roman" w:cs="Times New Roman"/>
          <w:sz w:val="18"/>
          <w:szCs w:val="18"/>
        </w:rPr>
        <w:t xml:space="preserve">Rumah Sakit Islam </w:t>
      </w:r>
      <w:r w:rsidRPr="003E1925">
        <w:rPr>
          <w:rFonts w:ascii="Times New Roman" w:hAnsi="Times New Roman" w:cs="Times New Roman"/>
          <w:sz w:val="18"/>
          <w:szCs w:val="18"/>
        </w:rPr>
        <w:tab/>
        <w:t xml:space="preserve">Banjarmasin). </w:t>
      </w:r>
      <w:r w:rsidRPr="003E1925">
        <w:rPr>
          <w:rFonts w:ascii="Times New Roman" w:hAnsi="Times New Roman" w:cs="Times New Roman"/>
          <w:i/>
          <w:sz w:val="18"/>
          <w:szCs w:val="18"/>
        </w:rPr>
        <w:t xml:space="preserve">Al-Kalam </w:t>
      </w:r>
      <w:r w:rsidR="003E1925">
        <w:rPr>
          <w:rFonts w:ascii="Times New Roman" w:hAnsi="Times New Roman" w:cs="Times New Roman"/>
          <w:i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i/>
          <w:sz w:val="18"/>
          <w:szCs w:val="18"/>
        </w:rPr>
        <w:t>Jurnal</w:t>
      </w:r>
      <w:proofErr w:type="spellEnd"/>
      <w:r w:rsidRPr="003E1925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E1925">
        <w:rPr>
          <w:rFonts w:ascii="Times New Roman" w:hAnsi="Times New Roman" w:cs="Times New Roman"/>
          <w:i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i/>
          <w:sz w:val="18"/>
          <w:szCs w:val="18"/>
        </w:rPr>
        <w:t>Komunikasi</w:t>
      </w:r>
      <w:proofErr w:type="spellEnd"/>
      <w:r w:rsidRPr="003E1925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Pr="003E1925">
        <w:rPr>
          <w:rFonts w:ascii="Times New Roman" w:hAnsi="Times New Roman" w:cs="Times New Roman"/>
          <w:i/>
          <w:sz w:val="18"/>
          <w:szCs w:val="18"/>
        </w:rPr>
        <w:t>Bisnis</w:t>
      </w:r>
      <w:proofErr w:type="spellEnd"/>
      <w:r w:rsidRPr="003E1925">
        <w:rPr>
          <w:rFonts w:ascii="Times New Roman" w:hAnsi="Times New Roman" w:cs="Times New Roman"/>
          <w:i/>
          <w:sz w:val="18"/>
          <w:szCs w:val="18"/>
        </w:rPr>
        <w:t xml:space="preserve"> dan </w:t>
      </w:r>
      <w:r w:rsidR="003E1925">
        <w:rPr>
          <w:rFonts w:ascii="Times New Roman" w:hAnsi="Times New Roman" w:cs="Times New Roman"/>
          <w:i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i/>
          <w:sz w:val="18"/>
          <w:szCs w:val="18"/>
        </w:rPr>
        <w:t>Manajemen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, </w:t>
      </w:r>
      <w:r w:rsidRPr="003E1925">
        <w:rPr>
          <w:rFonts w:ascii="Times New Roman" w:hAnsi="Times New Roman" w:cs="Times New Roman"/>
          <w:sz w:val="18"/>
          <w:szCs w:val="18"/>
        </w:rPr>
        <w:tab/>
        <w:t>Vol. 7 No. 2</w:t>
      </w:r>
    </w:p>
    <w:p w14:paraId="6F4090C2" w14:textId="4D585582" w:rsidR="00DE35E9" w:rsidRPr="003E1925" w:rsidRDefault="00DE35E9" w:rsidP="006C57F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3E1925">
        <w:rPr>
          <w:rFonts w:ascii="Times New Roman" w:hAnsi="Times New Roman" w:cs="Times New Roman"/>
          <w:sz w:val="18"/>
          <w:szCs w:val="18"/>
        </w:rPr>
        <w:t>Bimantara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, A. M.,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Dotulong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, L.O. Dan </w:t>
      </w:r>
      <w:r w:rsidRPr="003E192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Lengkong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, V. </w:t>
      </w:r>
      <w:r w:rsidR="003E1925">
        <w:rPr>
          <w:rFonts w:ascii="Times New Roman" w:hAnsi="Times New Roman" w:cs="Times New Roman"/>
          <w:sz w:val="18"/>
          <w:szCs w:val="18"/>
        </w:rPr>
        <w:tab/>
      </w:r>
      <w:r w:rsidRPr="003E1925">
        <w:rPr>
          <w:rFonts w:ascii="Times New Roman" w:hAnsi="Times New Roman" w:cs="Times New Roman"/>
          <w:sz w:val="18"/>
          <w:szCs w:val="18"/>
        </w:rPr>
        <w:t xml:space="preserve">P. 2021.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Pengaruh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Beban </w:t>
      </w:r>
      <w:r w:rsidRPr="003E1925">
        <w:rPr>
          <w:rFonts w:ascii="Times New Roman" w:hAnsi="Times New Roman" w:cs="Times New Roman"/>
          <w:sz w:val="18"/>
          <w:szCs w:val="18"/>
        </w:rPr>
        <w:tab/>
        <w:t xml:space="preserve">Kerja, </w:t>
      </w:r>
      <w:r w:rsidR="003E192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Lingkungan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Kerja dan </w:t>
      </w:r>
      <w:r w:rsidRPr="003E192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Komunikasi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r w:rsidR="003E192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Terhadap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Kinerja Pada </w:t>
      </w:r>
      <w:r w:rsidRPr="003E1925">
        <w:rPr>
          <w:rFonts w:ascii="Times New Roman" w:hAnsi="Times New Roman" w:cs="Times New Roman"/>
          <w:sz w:val="18"/>
          <w:szCs w:val="18"/>
        </w:rPr>
        <w:tab/>
        <w:t xml:space="preserve">Kurir </w:t>
      </w:r>
      <w:r w:rsidRPr="003E1925">
        <w:rPr>
          <w:rFonts w:ascii="Times New Roman" w:hAnsi="Times New Roman" w:cs="Times New Roman"/>
          <w:sz w:val="18"/>
          <w:szCs w:val="18"/>
        </w:rPr>
        <w:tab/>
        <w:t xml:space="preserve">PT </w:t>
      </w:r>
      <w:r w:rsidR="003E1925">
        <w:rPr>
          <w:rFonts w:ascii="Times New Roman" w:hAnsi="Times New Roman" w:cs="Times New Roman"/>
          <w:sz w:val="18"/>
          <w:szCs w:val="18"/>
        </w:rPr>
        <w:tab/>
      </w:r>
      <w:r w:rsidRPr="003E1925">
        <w:rPr>
          <w:rFonts w:ascii="Times New Roman" w:hAnsi="Times New Roman" w:cs="Times New Roman"/>
          <w:sz w:val="18"/>
          <w:szCs w:val="18"/>
        </w:rPr>
        <w:t xml:space="preserve">J&amp;T Express Manado Pada </w:t>
      </w:r>
      <w:r w:rsidRPr="003E1925">
        <w:rPr>
          <w:rFonts w:ascii="Times New Roman" w:hAnsi="Times New Roman" w:cs="Times New Roman"/>
          <w:sz w:val="18"/>
          <w:szCs w:val="18"/>
        </w:rPr>
        <w:tab/>
        <w:t xml:space="preserve">Masa </w:t>
      </w:r>
      <w:r w:rsidRPr="003E192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Pandemi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COVID-19. </w:t>
      </w:r>
      <w:r w:rsidRPr="003E192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Jurnal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r w:rsidRPr="003E1925">
        <w:rPr>
          <w:rFonts w:ascii="Times New Roman" w:hAnsi="Times New Roman" w:cs="Times New Roman"/>
          <w:i/>
          <w:sz w:val="18"/>
          <w:szCs w:val="18"/>
        </w:rPr>
        <w:t xml:space="preserve">EMBA: </w:t>
      </w:r>
      <w:r w:rsidRPr="003E1925">
        <w:rPr>
          <w:rFonts w:ascii="Times New Roman" w:hAnsi="Times New Roman" w:cs="Times New Roman"/>
          <w:i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i/>
          <w:sz w:val="18"/>
          <w:szCs w:val="18"/>
        </w:rPr>
        <w:t>Jurnal</w:t>
      </w:r>
      <w:proofErr w:type="spellEnd"/>
      <w:r w:rsidRPr="003E1925">
        <w:rPr>
          <w:rFonts w:ascii="Times New Roman" w:hAnsi="Times New Roman" w:cs="Times New Roman"/>
          <w:i/>
          <w:sz w:val="18"/>
          <w:szCs w:val="18"/>
        </w:rPr>
        <w:t xml:space="preserve"> Riset Ekonomi, </w:t>
      </w:r>
      <w:r w:rsidRPr="003E1925">
        <w:rPr>
          <w:rFonts w:ascii="Times New Roman" w:hAnsi="Times New Roman" w:cs="Times New Roman"/>
          <w:i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i/>
          <w:sz w:val="18"/>
          <w:szCs w:val="18"/>
        </w:rPr>
        <w:t>Manajemen</w:t>
      </w:r>
      <w:proofErr w:type="spellEnd"/>
      <w:r w:rsidRPr="003E1925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="003E1925">
        <w:rPr>
          <w:rFonts w:ascii="Times New Roman" w:hAnsi="Times New Roman" w:cs="Times New Roman"/>
          <w:i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i/>
          <w:sz w:val="18"/>
          <w:szCs w:val="18"/>
        </w:rPr>
        <w:t>Bisnis</w:t>
      </w:r>
      <w:proofErr w:type="spellEnd"/>
      <w:r w:rsidRPr="003E1925">
        <w:rPr>
          <w:rFonts w:ascii="Times New Roman" w:hAnsi="Times New Roman" w:cs="Times New Roman"/>
          <w:i/>
          <w:sz w:val="18"/>
          <w:szCs w:val="18"/>
        </w:rPr>
        <w:t xml:space="preserve"> dan </w:t>
      </w:r>
      <w:proofErr w:type="spellStart"/>
      <w:r w:rsidRPr="003E1925">
        <w:rPr>
          <w:rFonts w:ascii="Times New Roman" w:hAnsi="Times New Roman" w:cs="Times New Roman"/>
          <w:i/>
          <w:sz w:val="18"/>
          <w:szCs w:val="18"/>
        </w:rPr>
        <w:t>Akutansi</w:t>
      </w:r>
      <w:proofErr w:type="spellEnd"/>
      <w:r w:rsidRPr="003E1925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Pr="003E1925">
        <w:rPr>
          <w:rFonts w:ascii="Times New Roman" w:hAnsi="Times New Roman" w:cs="Times New Roman"/>
          <w:sz w:val="18"/>
          <w:szCs w:val="18"/>
        </w:rPr>
        <w:t xml:space="preserve">Vol.9 </w:t>
      </w:r>
      <w:r w:rsidRPr="003E1925">
        <w:rPr>
          <w:rFonts w:ascii="Times New Roman" w:hAnsi="Times New Roman" w:cs="Times New Roman"/>
          <w:sz w:val="18"/>
          <w:szCs w:val="18"/>
        </w:rPr>
        <w:tab/>
        <w:t xml:space="preserve">No.4 </w:t>
      </w:r>
    </w:p>
    <w:p w14:paraId="29819CF7" w14:textId="50D539D0" w:rsidR="00DE35E9" w:rsidRPr="003E1925" w:rsidRDefault="00DE35E9" w:rsidP="006C57F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3E1925">
        <w:rPr>
          <w:rFonts w:ascii="Times New Roman" w:hAnsi="Times New Roman" w:cs="Times New Roman"/>
          <w:sz w:val="18"/>
          <w:szCs w:val="18"/>
        </w:rPr>
        <w:t>Burhannudin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, Zainul M., dan Harlie M. 2019. </w:t>
      </w:r>
      <w:r w:rsidRPr="003E192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Pengaruh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Disiplin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Kerja, </w:t>
      </w:r>
      <w:r w:rsidRPr="003E192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Lingkungan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r w:rsidRPr="003E1925">
        <w:rPr>
          <w:rFonts w:ascii="Times New Roman" w:hAnsi="Times New Roman" w:cs="Times New Roman"/>
          <w:sz w:val="18"/>
          <w:szCs w:val="18"/>
        </w:rPr>
        <w:tab/>
        <w:t xml:space="preserve">Kerja, dan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Komitmen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Organisasional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r w:rsidRPr="003E192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Terhaadap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Kinerja </w:t>
      </w:r>
      <w:r w:rsidRPr="003E192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Karyawan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: </w:t>
      </w:r>
      <w:r w:rsidRPr="003E1925">
        <w:rPr>
          <w:rFonts w:ascii="Times New Roman" w:hAnsi="Times New Roman" w:cs="Times New Roman"/>
          <w:sz w:val="18"/>
          <w:szCs w:val="18"/>
        </w:rPr>
        <w:tab/>
        <w:t xml:space="preserve">Studi pada Rumah Sakit Islam </w:t>
      </w:r>
      <w:r w:rsidRPr="003E1925">
        <w:rPr>
          <w:rFonts w:ascii="Times New Roman" w:hAnsi="Times New Roman" w:cs="Times New Roman"/>
          <w:sz w:val="18"/>
          <w:szCs w:val="18"/>
        </w:rPr>
        <w:tab/>
        <w:t xml:space="preserve">Banjarmasin.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Jurnal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r w:rsidRPr="003E192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Maksipreneur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: </w:t>
      </w:r>
      <w:r w:rsidR="003E192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Manajemen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Koperasi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r w:rsidRPr="003E1925">
        <w:rPr>
          <w:rFonts w:ascii="Times New Roman" w:hAnsi="Times New Roman" w:cs="Times New Roman"/>
          <w:sz w:val="18"/>
          <w:szCs w:val="18"/>
        </w:rPr>
        <w:tab/>
        <w:t xml:space="preserve">dan </w:t>
      </w:r>
      <w:r w:rsidRPr="003E1925">
        <w:rPr>
          <w:rFonts w:ascii="Times New Roman" w:hAnsi="Times New Roman" w:cs="Times New Roman"/>
          <w:sz w:val="18"/>
          <w:szCs w:val="18"/>
        </w:rPr>
        <w:tab/>
      </w:r>
      <w:r w:rsidRPr="003E1925">
        <w:rPr>
          <w:rFonts w:ascii="Times New Roman" w:hAnsi="Times New Roman" w:cs="Times New Roman"/>
          <w:i/>
          <w:iCs/>
          <w:sz w:val="18"/>
          <w:szCs w:val="18"/>
        </w:rPr>
        <w:t>Entrepreneurship.</w:t>
      </w:r>
      <w:r w:rsidRPr="003E1925">
        <w:rPr>
          <w:rFonts w:ascii="Times New Roman" w:hAnsi="Times New Roman" w:cs="Times New Roman"/>
          <w:sz w:val="18"/>
          <w:szCs w:val="18"/>
        </w:rPr>
        <w:t xml:space="preserve"> Vol.8 No.2 </w:t>
      </w:r>
    </w:p>
    <w:p w14:paraId="08C4D3DA" w14:textId="1F17B562" w:rsidR="00DE35E9" w:rsidRPr="003E1925" w:rsidRDefault="00DE35E9" w:rsidP="006C57F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 w:rsidRPr="003E1925">
        <w:rPr>
          <w:rFonts w:ascii="Times New Roman" w:hAnsi="Times New Roman" w:cs="Times New Roman"/>
          <w:sz w:val="18"/>
          <w:szCs w:val="18"/>
        </w:rPr>
        <w:t>Chandra,M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Pr="003E1925">
        <w:rPr>
          <w:rFonts w:ascii="Times New Roman" w:hAnsi="Times New Roman" w:cs="Times New Roman"/>
          <w:sz w:val="18"/>
          <w:szCs w:val="18"/>
        </w:rPr>
        <w:t xml:space="preserve"> 2023.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Pengaruh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Beban Kerja, </w:t>
      </w:r>
      <w:r w:rsidRPr="003E192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Insentif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dan </w:t>
      </w:r>
      <w:r w:rsidRPr="003E1925">
        <w:rPr>
          <w:rFonts w:ascii="Times New Roman" w:hAnsi="Times New Roman" w:cs="Times New Roman"/>
          <w:i/>
          <w:iCs/>
          <w:sz w:val="18"/>
          <w:szCs w:val="18"/>
        </w:rPr>
        <w:t xml:space="preserve">Punishment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terhadap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r w:rsidRPr="003E1925">
        <w:rPr>
          <w:rFonts w:ascii="Times New Roman" w:hAnsi="Times New Roman" w:cs="Times New Roman"/>
          <w:sz w:val="18"/>
          <w:szCs w:val="18"/>
        </w:rPr>
        <w:tab/>
        <w:t xml:space="preserve">Kinerja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Karyawan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Pada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Bimbel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Quen </w:t>
      </w:r>
      <w:r w:rsidRPr="003E192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Tanjungpinang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Repositori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, </w:t>
      </w:r>
      <w:r w:rsidRPr="003E1925">
        <w:rPr>
          <w:rFonts w:ascii="Times New Roman" w:hAnsi="Times New Roman" w:cs="Times New Roman"/>
          <w:sz w:val="18"/>
          <w:szCs w:val="18"/>
        </w:rPr>
        <w:tab/>
        <w:t xml:space="preserve">Universitas </w:t>
      </w:r>
      <w:r w:rsidR="003E1925">
        <w:rPr>
          <w:rFonts w:ascii="Times New Roman" w:hAnsi="Times New Roman" w:cs="Times New Roman"/>
          <w:sz w:val="18"/>
          <w:szCs w:val="18"/>
        </w:rPr>
        <w:tab/>
      </w:r>
      <w:r w:rsidRPr="003E1925">
        <w:rPr>
          <w:rFonts w:ascii="Times New Roman" w:hAnsi="Times New Roman" w:cs="Times New Roman"/>
          <w:sz w:val="18"/>
          <w:szCs w:val="18"/>
        </w:rPr>
        <w:t>Maritim Raja Ali Haji</w:t>
      </w:r>
    </w:p>
    <w:p w14:paraId="55902D09" w14:textId="79122665" w:rsidR="00DE35E9" w:rsidRPr="003E1925" w:rsidRDefault="00DE35E9" w:rsidP="006C57F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3E1925">
        <w:rPr>
          <w:rFonts w:ascii="Times New Roman" w:hAnsi="Times New Roman" w:cs="Times New Roman"/>
          <w:sz w:val="18"/>
          <w:szCs w:val="18"/>
        </w:rPr>
        <w:t>Dalimunte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, H. 2018.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Pengaruh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Gaya </w:t>
      </w:r>
      <w:r w:rsidRPr="003E192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Kepemimpinan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dan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Motivasi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Kerja </w:t>
      </w:r>
      <w:r w:rsidRPr="003E192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Terhadap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r w:rsidRPr="003E1925">
        <w:rPr>
          <w:rFonts w:ascii="Times New Roman" w:hAnsi="Times New Roman" w:cs="Times New Roman"/>
          <w:sz w:val="18"/>
          <w:szCs w:val="18"/>
        </w:rPr>
        <w:tab/>
        <w:t xml:space="preserve">Kinerja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Karyawan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r w:rsidRPr="003E1925">
        <w:rPr>
          <w:rFonts w:ascii="Times New Roman" w:hAnsi="Times New Roman" w:cs="Times New Roman"/>
          <w:sz w:val="18"/>
          <w:szCs w:val="18"/>
        </w:rPr>
        <w:tab/>
        <w:t xml:space="preserve">Usaha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Pembungkusan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Garam.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Jurnal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r w:rsidRPr="003E192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Konsep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Bisnis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r w:rsidRPr="003E1925">
        <w:rPr>
          <w:rFonts w:ascii="Times New Roman" w:hAnsi="Times New Roman" w:cs="Times New Roman"/>
          <w:sz w:val="18"/>
          <w:szCs w:val="18"/>
        </w:rPr>
        <w:tab/>
        <w:t xml:space="preserve">dan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Manajemen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>.</w:t>
      </w:r>
    </w:p>
    <w:p w14:paraId="3E6E68E1" w14:textId="15305A2E" w:rsidR="00DE35E9" w:rsidRPr="003E1925" w:rsidRDefault="00DE35E9" w:rsidP="006C57F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3E1925">
        <w:rPr>
          <w:rFonts w:ascii="Times New Roman" w:hAnsi="Times New Roman" w:cs="Times New Roman"/>
          <w:sz w:val="18"/>
          <w:szCs w:val="18"/>
        </w:rPr>
        <w:t xml:space="preserve">Darmadi, I Ketut Adi. 2022.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Pengaruh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Disiplin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r w:rsidRPr="003E1925">
        <w:rPr>
          <w:rFonts w:ascii="Times New Roman" w:hAnsi="Times New Roman" w:cs="Times New Roman"/>
          <w:sz w:val="18"/>
          <w:szCs w:val="18"/>
        </w:rPr>
        <w:tab/>
        <w:t xml:space="preserve">Kerja, Reward dan </w:t>
      </w:r>
      <w:r w:rsidRPr="003E1925">
        <w:rPr>
          <w:rFonts w:ascii="Times New Roman" w:hAnsi="Times New Roman" w:cs="Times New Roman"/>
          <w:i/>
          <w:iCs/>
          <w:sz w:val="18"/>
          <w:szCs w:val="18"/>
        </w:rPr>
        <w:t>Punishment</w:t>
      </w:r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r w:rsidRPr="003E192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Terhadap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Kinerja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Karyawan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r w:rsidRPr="003E1925">
        <w:rPr>
          <w:rFonts w:ascii="Times New Roman" w:hAnsi="Times New Roman" w:cs="Times New Roman"/>
          <w:sz w:val="18"/>
          <w:szCs w:val="18"/>
        </w:rPr>
        <w:tab/>
        <w:t xml:space="preserve">Pada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Segara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r w:rsidR="003E1925">
        <w:rPr>
          <w:rFonts w:ascii="Times New Roman" w:hAnsi="Times New Roman" w:cs="Times New Roman"/>
          <w:sz w:val="18"/>
          <w:szCs w:val="18"/>
        </w:rPr>
        <w:tab/>
      </w:r>
      <w:r w:rsidRPr="003E1925">
        <w:rPr>
          <w:rFonts w:ascii="Times New Roman" w:hAnsi="Times New Roman" w:cs="Times New Roman"/>
          <w:sz w:val="18"/>
          <w:szCs w:val="18"/>
        </w:rPr>
        <w:t xml:space="preserve">Village Hotel Sanur. </w:t>
      </w:r>
      <w:r w:rsidRPr="003E192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Fakultas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r w:rsidRPr="003E192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Ilmu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r w:rsidR="003E192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Politikus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r w:rsidRPr="003E1925">
        <w:rPr>
          <w:rFonts w:ascii="Times New Roman" w:hAnsi="Times New Roman" w:cs="Times New Roman"/>
          <w:sz w:val="18"/>
          <w:szCs w:val="18"/>
        </w:rPr>
        <w:tab/>
        <w:t xml:space="preserve">Universitas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Kampus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Merdeka.</w:t>
      </w:r>
    </w:p>
    <w:p w14:paraId="04E8AA7C" w14:textId="48CC6141" w:rsidR="00DE35E9" w:rsidRPr="003E1925" w:rsidRDefault="00DE35E9" w:rsidP="006C57F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3E1925">
        <w:rPr>
          <w:rFonts w:ascii="Times New Roman" w:hAnsi="Times New Roman" w:cs="Times New Roman"/>
          <w:sz w:val="18"/>
          <w:szCs w:val="18"/>
        </w:rPr>
        <w:t xml:space="preserve">Kirana, S. A. N. 2023.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Pengaruh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Beban Kerja, </w:t>
      </w:r>
      <w:r w:rsidRPr="003E192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Stres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Kerja </w:t>
      </w:r>
      <w:r w:rsidRPr="003E1925">
        <w:rPr>
          <w:rFonts w:ascii="Times New Roman" w:hAnsi="Times New Roman" w:cs="Times New Roman"/>
          <w:sz w:val="18"/>
          <w:szCs w:val="18"/>
        </w:rPr>
        <w:tab/>
        <w:t xml:space="preserve">dan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Kepuasan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Kerja </w:t>
      </w:r>
      <w:r w:rsidRPr="003E192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Terhadap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Kinerja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Karyawan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Pada PT </w:t>
      </w:r>
      <w:r w:rsidRPr="003E1925">
        <w:rPr>
          <w:rFonts w:ascii="Times New Roman" w:hAnsi="Times New Roman" w:cs="Times New Roman"/>
          <w:sz w:val="18"/>
          <w:szCs w:val="18"/>
        </w:rPr>
        <w:tab/>
        <w:t xml:space="preserve">Dalim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Fideta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Kornesia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Kabupaten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r w:rsidRPr="003E192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Pemalang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Repositori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r w:rsidRPr="003E1925">
        <w:rPr>
          <w:rFonts w:ascii="Times New Roman" w:hAnsi="Times New Roman" w:cs="Times New Roman"/>
          <w:sz w:val="18"/>
          <w:szCs w:val="18"/>
        </w:rPr>
        <w:tab/>
        <w:t xml:space="preserve">Universitas </w:t>
      </w:r>
      <w:r w:rsidRPr="003E1925">
        <w:rPr>
          <w:rFonts w:ascii="Times New Roman" w:hAnsi="Times New Roman" w:cs="Times New Roman"/>
          <w:sz w:val="18"/>
          <w:szCs w:val="18"/>
        </w:rPr>
        <w:tab/>
        <w:t xml:space="preserve">Muhammadiyah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Purwokerto</w:t>
      </w:r>
      <w:proofErr w:type="spellEnd"/>
    </w:p>
    <w:p w14:paraId="0EBCBB1B" w14:textId="14B060BD" w:rsidR="00DE35E9" w:rsidRPr="003E1925" w:rsidRDefault="00DE35E9" w:rsidP="006C57F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3E1925">
        <w:rPr>
          <w:rFonts w:ascii="Times New Roman" w:hAnsi="Times New Roman" w:cs="Times New Roman"/>
          <w:sz w:val="18"/>
          <w:szCs w:val="18"/>
        </w:rPr>
        <w:t>Lumbangaol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, J. L., 2023.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Pengaruh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Lingkungan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r w:rsidRPr="003E1925">
        <w:rPr>
          <w:rFonts w:ascii="Times New Roman" w:hAnsi="Times New Roman" w:cs="Times New Roman"/>
          <w:sz w:val="18"/>
          <w:szCs w:val="18"/>
        </w:rPr>
        <w:tab/>
        <w:t xml:space="preserve">Kerja Dan </w:t>
      </w:r>
      <w:r w:rsidRPr="003E1925">
        <w:rPr>
          <w:rFonts w:ascii="Times New Roman" w:hAnsi="Times New Roman" w:cs="Times New Roman"/>
          <w:sz w:val="18"/>
          <w:szCs w:val="18"/>
        </w:rPr>
        <w:tab/>
        <w:t xml:space="preserve">Tata Letak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Fasilitas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r w:rsidRPr="003E192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Terhadap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Produktivitas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Kerja </w:t>
      </w:r>
      <w:r w:rsidRPr="003E192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Karyawan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Di PT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Plumpang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Raya </w:t>
      </w:r>
      <w:r w:rsidRPr="003E1925">
        <w:rPr>
          <w:rFonts w:ascii="Times New Roman" w:hAnsi="Times New Roman" w:cs="Times New Roman"/>
          <w:sz w:val="18"/>
          <w:szCs w:val="18"/>
        </w:rPr>
        <w:tab/>
        <w:t xml:space="preserve">Anugrah. </w:t>
      </w:r>
      <w:r w:rsidRPr="003E192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Repositori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r w:rsidRPr="003E1925">
        <w:rPr>
          <w:rFonts w:ascii="Times New Roman" w:hAnsi="Times New Roman" w:cs="Times New Roman"/>
          <w:sz w:val="18"/>
          <w:szCs w:val="18"/>
        </w:rPr>
        <w:tab/>
        <w:t xml:space="preserve">Universitas </w:t>
      </w:r>
      <w:r w:rsidR="003E1925">
        <w:rPr>
          <w:rFonts w:ascii="Times New Roman" w:hAnsi="Times New Roman" w:cs="Times New Roman"/>
          <w:sz w:val="18"/>
          <w:szCs w:val="18"/>
        </w:rPr>
        <w:tab/>
      </w:r>
      <w:r w:rsidRPr="003E1925">
        <w:rPr>
          <w:rFonts w:ascii="Times New Roman" w:hAnsi="Times New Roman" w:cs="Times New Roman"/>
          <w:sz w:val="18"/>
          <w:szCs w:val="18"/>
        </w:rPr>
        <w:t>Putera Batam</w:t>
      </w:r>
    </w:p>
    <w:p w14:paraId="5D0692AF" w14:textId="4D7C0169" w:rsidR="00DE35E9" w:rsidRPr="003E1925" w:rsidRDefault="00DE35E9" w:rsidP="006C57F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3E1925">
        <w:rPr>
          <w:rFonts w:ascii="Times New Roman" w:hAnsi="Times New Roman" w:cs="Times New Roman"/>
          <w:sz w:val="18"/>
          <w:szCs w:val="18"/>
        </w:rPr>
        <w:t xml:space="preserve">Maura, Y.,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Solihat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, A. N. 2023.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Pengaruh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r w:rsidRPr="003E192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Motivasi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, Reward dan </w:t>
      </w:r>
      <w:r w:rsidRPr="003E1925">
        <w:rPr>
          <w:rFonts w:ascii="Times New Roman" w:hAnsi="Times New Roman" w:cs="Times New Roman"/>
          <w:i/>
          <w:iCs/>
          <w:sz w:val="18"/>
          <w:szCs w:val="18"/>
        </w:rPr>
        <w:t>Punishment</w:t>
      </w:r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r w:rsidRPr="003E192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Terhadap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Kinerja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Karyawan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PT. </w:t>
      </w:r>
      <w:r w:rsidRPr="003E1925">
        <w:rPr>
          <w:rFonts w:ascii="Times New Roman" w:hAnsi="Times New Roman" w:cs="Times New Roman"/>
          <w:sz w:val="18"/>
          <w:szCs w:val="18"/>
        </w:rPr>
        <w:tab/>
        <w:t xml:space="preserve">Indonesia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Comnets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Plus. </w:t>
      </w:r>
      <w:r w:rsidRPr="003E1925">
        <w:rPr>
          <w:rFonts w:ascii="Times New Roman" w:hAnsi="Times New Roman" w:cs="Times New Roman"/>
          <w:i/>
          <w:sz w:val="18"/>
          <w:szCs w:val="18"/>
        </w:rPr>
        <w:t>IKRAITH-</w:t>
      </w:r>
      <w:r w:rsidRPr="003E1925">
        <w:rPr>
          <w:rFonts w:ascii="Times New Roman" w:hAnsi="Times New Roman" w:cs="Times New Roman"/>
          <w:i/>
          <w:sz w:val="18"/>
          <w:szCs w:val="18"/>
        </w:rPr>
        <w:tab/>
        <w:t>EKONOMIKA</w:t>
      </w:r>
      <w:r w:rsidRPr="003E1925">
        <w:rPr>
          <w:rFonts w:ascii="Times New Roman" w:hAnsi="Times New Roman" w:cs="Times New Roman"/>
          <w:sz w:val="18"/>
          <w:szCs w:val="18"/>
        </w:rPr>
        <w:t>. Vol.6 No.3</w:t>
      </w:r>
    </w:p>
    <w:p w14:paraId="60363D7B" w14:textId="2CA01DE0" w:rsidR="00DE35E9" w:rsidRPr="003E1925" w:rsidRDefault="00DE35E9" w:rsidP="006C57F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3E1925">
        <w:rPr>
          <w:rFonts w:ascii="Times New Roman" w:hAnsi="Times New Roman" w:cs="Times New Roman"/>
          <w:sz w:val="18"/>
          <w:szCs w:val="18"/>
        </w:rPr>
        <w:t>Mea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, M. H. C. D. 2022.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Pengaruh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Pemberian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r w:rsidRPr="003E1925">
        <w:rPr>
          <w:rFonts w:ascii="Times New Roman" w:hAnsi="Times New Roman" w:cs="Times New Roman"/>
          <w:sz w:val="18"/>
          <w:szCs w:val="18"/>
        </w:rPr>
        <w:tab/>
        <w:t xml:space="preserve">Reward dan </w:t>
      </w:r>
      <w:r w:rsidRPr="003E1925">
        <w:rPr>
          <w:rFonts w:ascii="Times New Roman" w:hAnsi="Times New Roman" w:cs="Times New Roman"/>
          <w:sz w:val="18"/>
          <w:szCs w:val="18"/>
        </w:rPr>
        <w:tab/>
      </w:r>
      <w:r w:rsidRPr="003E1925">
        <w:rPr>
          <w:rFonts w:ascii="Times New Roman" w:hAnsi="Times New Roman" w:cs="Times New Roman"/>
          <w:i/>
          <w:iCs/>
          <w:sz w:val="18"/>
          <w:szCs w:val="18"/>
        </w:rPr>
        <w:t>Punishment</w:t>
      </w:r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Terhadap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r w:rsidRPr="003E1925">
        <w:rPr>
          <w:rFonts w:ascii="Times New Roman" w:hAnsi="Times New Roman" w:cs="Times New Roman"/>
          <w:sz w:val="18"/>
          <w:szCs w:val="18"/>
        </w:rPr>
        <w:tab/>
        <w:t xml:space="preserve">Semangat Kerja Pada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Karyawan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r w:rsidRPr="003E1925">
        <w:rPr>
          <w:rFonts w:ascii="Times New Roman" w:hAnsi="Times New Roman" w:cs="Times New Roman"/>
          <w:sz w:val="18"/>
          <w:szCs w:val="18"/>
        </w:rPr>
        <w:tab/>
        <w:t xml:space="preserve">BUMN Kota Ende. </w:t>
      </w:r>
      <w:proofErr w:type="spellStart"/>
      <w:r w:rsidRPr="003E1925">
        <w:rPr>
          <w:rFonts w:ascii="Times New Roman" w:hAnsi="Times New Roman" w:cs="Times New Roman"/>
          <w:i/>
          <w:sz w:val="18"/>
          <w:szCs w:val="18"/>
        </w:rPr>
        <w:t>Jurnal</w:t>
      </w:r>
      <w:proofErr w:type="spellEnd"/>
      <w:r w:rsidRPr="003E192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3E1925">
        <w:rPr>
          <w:rFonts w:ascii="Times New Roman" w:hAnsi="Times New Roman" w:cs="Times New Roman"/>
          <w:i/>
          <w:sz w:val="18"/>
          <w:szCs w:val="18"/>
        </w:rPr>
        <w:t>Ilmiah</w:t>
      </w:r>
      <w:proofErr w:type="spellEnd"/>
      <w:r w:rsidRPr="003E1925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E1925">
        <w:rPr>
          <w:rFonts w:ascii="Times New Roman" w:hAnsi="Times New Roman" w:cs="Times New Roman"/>
          <w:i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i/>
          <w:sz w:val="18"/>
          <w:szCs w:val="18"/>
        </w:rPr>
        <w:t>Fakultas</w:t>
      </w:r>
      <w:proofErr w:type="spellEnd"/>
      <w:r w:rsidRPr="003E1925">
        <w:rPr>
          <w:rFonts w:ascii="Times New Roman" w:hAnsi="Times New Roman" w:cs="Times New Roman"/>
          <w:i/>
          <w:sz w:val="18"/>
          <w:szCs w:val="18"/>
        </w:rPr>
        <w:t xml:space="preserve"> Ekonomi Universitas Flores.</w:t>
      </w:r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r w:rsidRPr="003E1925">
        <w:rPr>
          <w:rFonts w:ascii="Times New Roman" w:hAnsi="Times New Roman" w:cs="Times New Roman"/>
          <w:sz w:val="18"/>
          <w:szCs w:val="18"/>
        </w:rPr>
        <w:tab/>
        <w:t>Vol.12 No.01 P.101-117</w:t>
      </w:r>
    </w:p>
    <w:p w14:paraId="35D7F04E" w14:textId="45924F83" w:rsidR="00DE35E9" w:rsidRPr="003E1925" w:rsidRDefault="00DE35E9" w:rsidP="006C57F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3E1925">
        <w:rPr>
          <w:rFonts w:ascii="Times New Roman" w:hAnsi="Times New Roman" w:cs="Times New Roman"/>
          <w:sz w:val="18"/>
          <w:szCs w:val="18"/>
        </w:rPr>
        <w:t xml:space="preserve">Nugroho, M. N. dan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Permatasari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, R. I. 2022. </w:t>
      </w:r>
      <w:r w:rsidRPr="003E192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Pengaruh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Etos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Kerja Dan </w:t>
      </w:r>
      <w:r w:rsidRPr="003E192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Lingkungan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r w:rsidRPr="003E1925">
        <w:rPr>
          <w:rFonts w:ascii="Times New Roman" w:hAnsi="Times New Roman" w:cs="Times New Roman"/>
          <w:sz w:val="18"/>
          <w:szCs w:val="18"/>
        </w:rPr>
        <w:tab/>
        <w:t xml:space="preserve">Kerja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Terhadap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Kinerja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Perawat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Ruang </w:t>
      </w:r>
      <w:r w:rsidRPr="003E1925">
        <w:rPr>
          <w:rFonts w:ascii="Times New Roman" w:hAnsi="Times New Roman" w:cs="Times New Roman"/>
          <w:sz w:val="18"/>
          <w:szCs w:val="18"/>
        </w:rPr>
        <w:tab/>
        <w:t xml:space="preserve">Merak RSAU dr. </w:t>
      </w:r>
      <w:r w:rsidRPr="003E192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Esnawan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Antariksa, </w:t>
      </w:r>
      <w:r w:rsidRPr="003E1925">
        <w:rPr>
          <w:rFonts w:ascii="Times New Roman" w:hAnsi="Times New Roman" w:cs="Times New Roman"/>
          <w:sz w:val="18"/>
          <w:szCs w:val="18"/>
        </w:rPr>
        <w:tab/>
        <w:t xml:space="preserve">Halim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Perdanakusuma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Jakarta Timur. </w:t>
      </w:r>
      <w:r w:rsidRPr="003E1925">
        <w:rPr>
          <w:rFonts w:ascii="Times New Roman" w:hAnsi="Times New Roman" w:cs="Times New Roman"/>
          <w:sz w:val="18"/>
          <w:szCs w:val="18"/>
        </w:rPr>
        <w:tab/>
      </w:r>
      <w:r w:rsidRPr="003E1925">
        <w:rPr>
          <w:rFonts w:ascii="Times New Roman" w:hAnsi="Times New Roman" w:cs="Times New Roman"/>
          <w:i/>
          <w:sz w:val="18"/>
          <w:szCs w:val="18"/>
        </w:rPr>
        <w:t>JIMEN (</w:t>
      </w:r>
      <w:proofErr w:type="spellStart"/>
      <w:r w:rsidRPr="003E1925">
        <w:rPr>
          <w:rFonts w:ascii="Times New Roman" w:hAnsi="Times New Roman" w:cs="Times New Roman"/>
          <w:i/>
          <w:sz w:val="18"/>
          <w:szCs w:val="18"/>
        </w:rPr>
        <w:t>Jurnal</w:t>
      </w:r>
      <w:proofErr w:type="spellEnd"/>
      <w:r w:rsidRPr="003E1925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E1925">
        <w:rPr>
          <w:rFonts w:ascii="Times New Roman" w:hAnsi="Times New Roman" w:cs="Times New Roman"/>
          <w:i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i/>
          <w:sz w:val="18"/>
          <w:szCs w:val="18"/>
        </w:rPr>
        <w:t>Inovatif</w:t>
      </w:r>
      <w:proofErr w:type="spellEnd"/>
      <w:r w:rsidRPr="003E192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3E1925">
        <w:rPr>
          <w:rFonts w:ascii="Times New Roman" w:hAnsi="Times New Roman" w:cs="Times New Roman"/>
          <w:i/>
          <w:sz w:val="18"/>
          <w:szCs w:val="18"/>
        </w:rPr>
        <w:t>Mahasiswa</w:t>
      </w:r>
      <w:proofErr w:type="spellEnd"/>
      <w:r w:rsidRPr="003E1925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E1925">
        <w:rPr>
          <w:rFonts w:ascii="Times New Roman" w:hAnsi="Times New Roman" w:cs="Times New Roman"/>
          <w:i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i/>
          <w:sz w:val="18"/>
          <w:szCs w:val="18"/>
        </w:rPr>
        <w:t>Manajemen</w:t>
      </w:r>
      <w:proofErr w:type="spellEnd"/>
      <w:r w:rsidRPr="003E1925">
        <w:rPr>
          <w:rFonts w:ascii="Times New Roman" w:hAnsi="Times New Roman" w:cs="Times New Roman"/>
          <w:i/>
          <w:sz w:val="18"/>
          <w:szCs w:val="18"/>
        </w:rPr>
        <w:t xml:space="preserve">. </w:t>
      </w:r>
      <w:r w:rsidRPr="003E1925">
        <w:rPr>
          <w:rFonts w:ascii="Times New Roman" w:hAnsi="Times New Roman" w:cs="Times New Roman"/>
          <w:sz w:val="18"/>
          <w:szCs w:val="18"/>
        </w:rPr>
        <w:t>Vol.2 No.2</w:t>
      </w:r>
    </w:p>
    <w:p w14:paraId="59800A2A" w14:textId="543FA58E" w:rsidR="00DE35E9" w:rsidRPr="003E1925" w:rsidRDefault="00DE35E9" w:rsidP="006C57F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3E1925">
        <w:rPr>
          <w:rFonts w:ascii="Times New Roman" w:hAnsi="Times New Roman" w:cs="Times New Roman"/>
          <w:sz w:val="18"/>
          <w:szCs w:val="18"/>
        </w:rPr>
        <w:t>Nuryanti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, Ira. 2021.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Pengaruh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Pengembangan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r w:rsidRPr="003E1925">
        <w:rPr>
          <w:rFonts w:ascii="Times New Roman" w:hAnsi="Times New Roman" w:cs="Times New Roman"/>
          <w:sz w:val="18"/>
          <w:szCs w:val="18"/>
        </w:rPr>
        <w:tab/>
        <w:t xml:space="preserve">Karir,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Pelatihan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dan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Motivasi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r w:rsidRPr="003E192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Terhadap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Kinerja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Karyawan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. (Survey </w:t>
      </w:r>
      <w:r w:rsidRPr="003E1925">
        <w:rPr>
          <w:rFonts w:ascii="Times New Roman" w:hAnsi="Times New Roman" w:cs="Times New Roman"/>
          <w:sz w:val="18"/>
          <w:szCs w:val="18"/>
        </w:rPr>
        <w:tab/>
        <w:t xml:space="preserve">Pada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Karyawan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di PT PLN </w:t>
      </w:r>
      <w:r w:rsidRPr="003E1925">
        <w:rPr>
          <w:rFonts w:ascii="Times New Roman" w:hAnsi="Times New Roman" w:cs="Times New Roman"/>
          <w:sz w:val="18"/>
          <w:szCs w:val="18"/>
        </w:rPr>
        <w:tab/>
        <w:t xml:space="preserve">(Persero) </w:t>
      </w:r>
      <w:r w:rsidR="003E1925">
        <w:rPr>
          <w:rFonts w:ascii="Times New Roman" w:hAnsi="Times New Roman" w:cs="Times New Roman"/>
          <w:sz w:val="18"/>
          <w:szCs w:val="18"/>
        </w:rPr>
        <w:tab/>
      </w:r>
      <w:r w:rsidRPr="003E1925">
        <w:rPr>
          <w:rFonts w:ascii="Times New Roman" w:hAnsi="Times New Roman" w:cs="Times New Roman"/>
          <w:sz w:val="18"/>
          <w:szCs w:val="18"/>
        </w:rPr>
        <w:t xml:space="preserve">Cabang Kota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Tasikmalaya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). </w:t>
      </w:r>
      <w:r w:rsidRPr="003E192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Repositori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r w:rsidR="003E1925">
        <w:rPr>
          <w:rFonts w:ascii="Times New Roman" w:hAnsi="Times New Roman" w:cs="Times New Roman"/>
          <w:sz w:val="18"/>
          <w:szCs w:val="18"/>
        </w:rPr>
        <w:tab/>
      </w:r>
      <w:r w:rsidRPr="003E1925">
        <w:rPr>
          <w:rFonts w:ascii="Times New Roman" w:hAnsi="Times New Roman" w:cs="Times New Roman"/>
          <w:sz w:val="18"/>
          <w:szCs w:val="18"/>
        </w:rPr>
        <w:t xml:space="preserve">Universitas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Siliwangi</w:t>
      </w:r>
      <w:proofErr w:type="spellEnd"/>
    </w:p>
    <w:p w14:paraId="0FC549B5" w14:textId="7D36540C" w:rsidR="00DE35E9" w:rsidRPr="003E1925" w:rsidRDefault="00DE35E9" w:rsidP="006C57F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3E1925">
        <w:rPr>
          <w:rFonts w:ascii="Times New Roman" w:hAnsi="Times New Roman" w:cs="Times New Roman"/>
          <w:sz w:val="18"/>
          <w:szCs w:val="18"/>
        </w:rPr>
        <w:t>Oktanianto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, S. S. M. 2021.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Pengaruh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Beban </w:t>
      </w:r>
      <w:r w:rsidRPr="003E1925">
        <w:rPr>
          <w:rFonts w:ascii="Times New Roman" w:hAnsi="Times New Roman" w:cs="Times New Roman"/>
          <w:sz w:val="18"/>
          <w:szCs w:val="18"/>
        </w:rPr>
        <w:tab/>
        <w:t xml:space="preserve">Kerja,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TunjanganDan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Stres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Terhadap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r w:rsidRPr="003E1925">
        <w:rPr>
          <w:rFonts w:ascii="Times New Roman" w:hAnsi="Times New Roman" w:cs="Times New Roman"/>
          <w:sz w:val="18"/>
          <w:szCs w:val="18"/>
        </w:rPr>
        <w:tab/>
        <w:t xml:space="preserve">Kinerja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Karyawan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pada PT. Mandala </w:t>
      </w:r>
      <w:r w:rsidRPr="003E192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Multifinance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Tbk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Tasikmalaya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. </w:t>
      </w:r>
      <w:r w:rsidRPr="003E192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Repositori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Universitas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Siliwangi</w:t>
      </w:r>
      <w:proofErr w:type="spellEnd"/>
    </w:p>
    <w:p w14:paraId="640EE58F" w14:textId="5D9929E2" w:rsidR="00DE35E9" w:rsidRPr="003E1925" w:rsidRDefault="00DE35E9" w:rsidP="006C57F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3E1925">
        <w:rPr>
          <w:rFonts w:ascii="Times New Roman" w:hAnsi="Times New Roman" w:cs="Times New Roman"/>
          <w:sz w:val="18"/>
          <w:szCs w:val="18"/>
        </w:rPr>
        <w:t xml:space="preserve">Onika, Febri. 2022.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Pengaruh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Lingkungan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Kerja </w:t>
      </w:r>
      <w:r w:rsidRPr="003E1925">
        <w:rPr>
          <w:rFonts w:ascii="Times New Roman" w:hAnsi="Times New Roman" w:cs="Times New Roman"/>
          <w:sz w:val="18"/>
          <w:szCs w:val="18"/>
        </w:rPr>
        <w:tab/>
        <w:t xml:space="preserve">dan </w:t>
      </w:r>
      <w:r w:rsidR="003E192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Motivasi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Kerja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Terhadap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r w:rsidRPr="003E1925">
        <w:rPr>
          <w:rFonts w:ascii="Times New Roman" w:hAnsi="Times New Roman" w:cs="Times New Roman"/>
          <w:sz w:val="18"/>
          <w:szCs w:val="18"/>
        </w:rPr>
        <w:tab/>
        <w:t xml:space="preserve">Kinerja </w:t>
      </w:r>
      <w:r w:rsidR="003E192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Karyawan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pada PD Pasar Jaya </w:t>
      </w:r>
      <w:r w:rsidRPr="003E1925">
        <w:rPr>
          <w:rFonts w:ascii="Times New Roman" w:hAnsi="Times New Roman" w:cs="Times New Roman"/>
          <w:sz w:val="18"/>
          <w:szCs w:val="18"/>
        </w:rPr>
        <w:tab/>
        <w:t xml:space="preserve">di </w:t>
      </w:r>
      <w:r w:rsidR="003E1925">
        <w:rPr>
          <w:rFonts w:ascii="Times New Roman" w:hAnsi="Times New Roman" w:cs="Times New Roman"/>
          <w:sz w:val="18"/>
          <w:szCs w:val="18"/>
        </w:rPr>
        <w:tab/>
      </w:r>
      <w:r w:rsidRPr="003E1925">
        <w:rPr>
          <w:rFonts w:ascii="Times New Roman" w:hAnsi="Times New Roman" w:cs="Times New Roman"/>
          <w:sz w:val="18"/>
          <w:szCs w:val="18"/>
        </w:rPr>
        <w:t xml:space="preserve">Sunter, Jakarta Utara.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Repositori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r w:rsidRPr="003E192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Institut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Bisnis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r w:rsidR="003E1925">
        <w:rPr>
          <w:rFonts w:ascii="Times New Roman" w:hAnsi="Times New Roman" w:cs="Times New Roman"/>
          <w:sz w:val="18"/>
          <w:szCs w:val="18"/>
        </w:rPr>
        <w:tab/>
      </w:r>
      <w:r w:rsidRPr="003E1925">
        <w:rPr>
          <w:rFonts w:ascii="Times New Roman" w:hAnsi="Times New Roman" w:cs="Times New Roman"/>
          <w:sz w:val="18"/>
          <w:szCs w:val="18"/>
        </w:rPr>
        <w:t xml:space="preserve">dan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Informatika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Kwik </w:t>
      </w:r>
      <w:r w:rsidRPr="003E1925">
        <w:rPr>
          <w:rFonts w:ascii="Times New Roman" w:hAnsi="Times New Roman" w:cs="Times New Roman"/>
          <w:sz w:val="18"/>
          <w:szCs w:val="18"/>
        </w:rPr>
        <w:tab/>
        <w:t>Kian Gie</w:t>
      </w:r>
    </w:p>
    <w:p w14:paraId="7789C7F0" w14:textId="598A38D0" w:rsidR="00DE35E9" w:rsidRPr="003E1925" w:rsidRDefault="00DE35E9" w:rsidP="006C57F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3E1925">
        <w:rPr>
          <w:rFonts w:ascii="Times New Roman" w:hAnsi="Times New Roman" w:cs="Times New Roman"/>
          <w:sz w:val="18"/>
          <w:szCs w:val="18"/>
        </w:rPr>
        <w:t xml:space="preserve">Pramita, E. T. 2019.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Pengaruh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Beban Kerja, </w:t>
      </w:r>
      <w:r w:rsidRPr="003E192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Disiplin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Kerja </w:t>
      </w:r>
      <w:r w:rsidRPr="003E1925">
        <w:rPr>
          <w:rFonts w:ascii="Times New Roman" w:hAnsi="Times New Roman" w:cs="Times New Roman"/>
          <w:sz w:val="18"/>
          <w:szCs w:val="18"/>
        </w:rPr>
        <w:tab/>
        <w:t xml:space="preserve">dan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Motivasi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r w:rsidRPr="003E192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Terhadap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Kinerja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Karyawan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PT. Semen </w:t>
      </w:r>
      <w:r w:rsidRPr="003E1925">
        <w:rPr>
          <w:rFonts w:ascii="Times New Roman" w:hAnsi="Times New Roman" w:cs="Times New Roman"/>
          <w:sz w:val="18"/>
          <w:szCs w:val="18"/>
        </w:rPr>
        <w:lastRenderedPageBreak/>
        <w:tab/>
        <w:t xml:space="preserve">Indonesia Distributor Gresik. </w:t>
      </w:r>
      <w:r w:rsidRPr="003E1925">
        <w:rPr>
          <w:rFonts w:ascii="Times New Roman" w:hAnsi="Times New Roman" w:cs="Times New Roman"/>
          <w:sz w:val="18"/>
          <w:szCs w:val="18"/>
        </w:rPr>
        <w:tab/>
        <w:t xml:space="preserve">UMG </w:t>
      </w:r>
      <w:r w:rsidR="003E192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Repositori</w:t>
      </w:r>
      <w:proofErr w:type="spellEnd"/>
    </w:p>
    <w:p w14:paraId="4D1DA2B2" w14:textId="5120E0EB" w:rsidR="00DE35E9" w:rsidRPr="003E1925" w:rsidRDefault="00DE35E9" w:rsidP="006C57F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3E1925">
        <w:rPr>
          <w:rFonts w:ascii="Times New Roman" w:hAnsi="Times New Roman" w:cs="Times New Roman"/>
          <w:sz w:val="18"/>
          <w:szCs w:val="18"/>
        </w:rPr>
        <w:t>Prasetya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, M. K. A.,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Jatmiko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. U.,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Afrianto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. D. </w:t>
      </w:r>
      <w:r w:rsidRPr="003E1925">
        <w:rPr>
          <w:rFonts w:ascii="Times New Roman" w:hAnsi="Times New Roman" w:cs="Times New Roman"/>
          <w:sz w:val="18"/>
          <w:szCs w:val="18"/>
        </w:rPr>
        <w:tab/>
        <w:t xml:space="preserve">2022.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Pengaruh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Absensi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Fingerprint, </w:t>
      </w:r>
      <w:r w:rsidRPr="003E1925">
        <w:rPr>
          <w:rFonts w:ascii="Times New Roman" w:hAnsi="Times New Roman" w:cs="Times New Roman"/>
          <w:sz w:val="18"/>
          <w:szCs w:val="18"/>
        </w:rPr>
        <w:tab/>
      </w:r>
      <w:r w:rsidRPr="003E1925">
        <w:rPr>
          <w:rFonts w:ascii="Times New Roman" w:hAnsi="Times New Roman" w:cs="Times New Roman"/>
          <w:i/>
          <w:iCs/>
          <w:sz w:val="18"/>
          <w:szCs w:val="18"/>
        </w:rPr>
        <w:t>Punishment</w:t>
      </w:r>
      <w:r w:rsidRPr="003E1925">
        <w:rPr>
          <w:rFonts w:ascii="Times New Roman" w:hAnsi="Times New Roman" w:cs="Times New Roman"/>
          <w:sz w:val="18"/>
          <w:szCs w:val="18"/>
        </w:rPr>
        <w:t xml:space="preserve"> dan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Disiplin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Kerja </w:t>
      </w:r>
      <w:r w:rsidRPr="003E192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Terhadap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Kinerja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Karyawan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UD </w:t>
      </w:r>
      <w:r w:rsidRPr="003E192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Meubel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Lancar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Jaya </w:t>
      </w:r>
      <w:r w:rsidRPr="003E1925">
        <w:rPr>
          <w:rFonts w:ascii="Times New Roman" w:hAnsi="Times New Roman" w:cs="Times New Roman"/>
          <w:sz w:val="18"/>
          <w:szCs w:val="18"/>
        </w:rPr>
        <w:tab/>
        <w:t xml:space="preserve">Abadi. </w:t>
      </w:r>
      <w:r w:rsidRPr="003E1925">
        <w:rPr>
          <w:rFonts w:ascii="Times New Roman" w:hAnsi="Times New Roman" w:cs="Times New Roman"/>
          <w:sz w:val="18"/>
          <w:szCs w:val="18"/>
        </w:rPr>
        <w:tab/>
      </w:r>
      <w:r w:rsidRPr="003E1925">
        <w:rPr>
          <w:rFonts w:ascii="Times New Roman" w:hAnsi="Times New Roman" w:cs="Times New Roman"/>
          <w:i/>
          <w:sz w:val="18"/>
          <w:szCs w:val="18"/>
        </w:rPr>
        <w:t xml:space="preserve">GEMILANG: </w:t>
      </w:r>
      <w:proofErr w:type="spellStart"/>
      <w:r w:rsidRPr="003E1925">
        <w:rPr>
          <w:rFonts w:ascii="Times New Roman" w:hAnsi="Times New Roman" w:cs="Times New Roman"/>
          <w:i/>
          <w:sz w:val="18"/>
          <w:szCs w:val="18"/>
        </w:rPr>
        <w:t>Jurnal</w:t>
      </w:r>
      <w:proofErr w:type="spellEnd"/>
      <w:r w:rsidRPr="003E192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3E1925">
        <w:rPr>
          <w:rFonts w:ascii="Times New Roman" w:hAnsi="Times New Roman" w:cs="Times New Roman"/>
          <w:i/>
          <w:sz w:val="18"/>
          <w:szCs w:val="18"/>
        </w:rPr>
        <w:t>Manajemen</w:t>
      </w:r>
      <w:proofErr w:type="spellEnd"/>
      <w:r w:rsidRPr="003E1925">
        <w:rPr>
          <w:rFonts w:ascii="Times New Roman" w:hAnsi="Times New Roman" w:cs="Times New Roman"/>
          <w:i/>
          <w:sz w:val="18"/>
          <w:szCs w:val="18"/>
        </w:rPr>
        <w:t xml:space="preserve"> dan </w:t>
      </w:r>
      <w:r w:rsidRPr="003E1925">
        <w:rPr>
          <w:rFonts w:ascii="Times New Roman" w:hAnsi="Times New Roman" w:cs="Times New Roman"/>
          <w:i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i/>
          <w:sz w:val="18"/>
          <w:szCs w:val="18"/>
        </w:rPr>
        <w:t>Akutansi</w:t>
      </w:r>
      <w:proofErr w:type="spellEnd"/>
      <w:r w:rsidRPr="003E1925">
        <w:rPr>
          <w:rFonts w:ascii="Times New Roman" w:hAnsi="Times New Roman" w:cs="Times New Roman"/>
          <w:i/>
          <w:sz w:val="18"/>
          <w:szCs w:val="18"/>
        </w:rPr>
        <w:t>.</w:t>
      </w:r>
      <w:r w:rsidRPr="003E1925">
        <w:rPr>
          <w:rFonts w:ascii="Times New Roman" w:hAnsi="Times New Roman" w:cs="Times New Roman"/>
          <w:sz w:val="18"/>
          <w:szCs w:val="18"/>
        </w:rPr>
        <w:t xml:space="preserve"> Vol.2 No.3 </w:t>
      </w:r>
    </w:p>
    <w:p w14:paraId="249C5FBD" w14:textId="27761EE6" w:rsidR="00DE35E9" w:rsidRPr="003E1925" w:rsidRDefault="00DE35E9" w:rsidP="006C57F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3E1925">
        <w:rPr>
          <w:rFonts w:ascii="Times New Roman" w:hAnsi="Times New Roman" w:cs="Times New Roman"/>
          <w:sz w:val="18"/>
          <w:szCs w:val="18"/>
        </w:rPr>
        <w:t xml:space="preserve">Putra, A.A., Dan Laily, N. 2019.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Pengaruh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r w:rsidRPr="003E1925">
        <w:rPr>
          <w:rFonts w:ascii="Times New Roman" w:hAnsi="Times New Roman" w:cs="Times New Roman"/>
          <w:sz w:val="18"/>
          <w:szCs w:val="18"/>
        </w:rPr>
        <w:tab/>
        <w:t xml:space="preserve">Beban Kerja,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Lingkungan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Kerja dan </w:t>
      </w:r>
      <w:r w:rsidRPr="003E192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Motivasi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terhadap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Kinerja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Pegawai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r w:rsidRPr="003E1925">
        <w:rPr>
          <w:rFonts w:ascii="Times New Roman" w:hAnsi="Times New Roman" w:cs="Times New Roman"/>
          <w:sz w:val="18"/>
          <w:szCs w:val="18"/>
        </w:rPr>
        <w:tab/>
        <w:t xml:space="preserve">pada </w:t>
      </w:r>
      <w:r w:rsidR="003E1925">
        <w:rPr>
          <w:rFonts w:ascii="Times New Roman" w:hAnsi="Times New Roman" w:cs="Times New Roman"/>
          <w:sz w:val="18"/>
          <w:szCs w:val="18"/>
        </w:rPr>
        <w:tab/>
      </w:r>
      <w:r w:rsidRPr="003E1925">
        <w:rPr>
          <w:rFonts w:ascii="Times New Roman" w:hAnsi="Times New Roman" w:cs="Times New Roman"/>
          <w:sz w:val="18"/>
          <w:szCs w:val="18"/>
        </w:rPr>
        <w:t xml:space="preserve">PT Para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Bathara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Surya. </w:t>
      </w:r>
      <w:proofErr w:type="spellStart"/>
      <w:r w:rsidRPr="003E1925">
        <w:rPr>
          <w:rFonts w:ascii="Times New Roman" w:hAnsi="Times New Roman" w:cs="Times New Roman"/>
          <w:i/>
          <w:iCs/>
          <w:sz w:val="18"/>
          <w:szCs w:val="18"/>
        </w:rPr>
        <w:t>Jurnal</w:t>
      </w:r>
      <w:proofErr w:type="spellEnd"/>
      <w:r w:rsidRPr="003E1925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E1925">
        <w:rPr>
          <w:rFonts w:ascii="Times New Roman" w:hAnsi="Times New Roman" w:cs="Times New Roman"/>
          <w:i/>
          <w:iCs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i/>
          <w:iCs/>
          <w:sz w:val="18"/>
          <w:szCs w:val="18"/>
        </w:rPr>
        <w:t>Ilmu</w:t>
      </w:r>
      <w:proofErr w:type="spellEnd"/>
      <w:r w:rsidRPr="003E1925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3E1925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3E1925">
        <w:rPr>
          <w:rFonts w:ascii="Times New Roman" w:hAnsi="Times New Roman" w:cs="Times New Roman"/>
          <w:i/>
          <w:iCs/>
          <w:sz w:val="18"/>
          <w:szCs w:val="18"/>
        </w:rPr>
        <w:t xml:space="preserve">dan Riset </w:t>
      </w:r>
      <w:proofErr w:type="spellStart"/>
      <w:r w:rsidRPr="003E1925">
        <w:rPr>
          <w:rFonts w:ascii="Times New Roman" w:hAnsi="Times New Roman" w:cs="Times New Roman"/>
          <w:i/>
          <w:iCs/>
          <w:sz w:val="18"/>
          <w:szCs w:val="18"/>
        </w:rPr>
        <w:t>Manajemen</w:t>
      </w:r>
      <w:proofErr w:type="spellEnd"/>
      <w:r w:rsidRPr="003E1925">
        <w:rPr>
          <w:rFonts w:ascii="Times New Roman" w:hAnsi="Times New Roman" w:cs="Times New Roman"/>
          <w:i/>
          <w:iCs/>
          <w:sz w:val="18"/>
          <w:szCs w:val="18"/>
        </w:rPr>
        <w:t xml:space="preserve"> (JIRM)</w:t>
      </w:r>
      <w:r w:rsidRPr="003E1925">
        <w:rPr>
          <w:rFonts w:ascii="Times New Roman" w:hAnsi="Times New Roman" w:cs="Times New Roman"/>
          <w:sz w:val="18"/>
          <w:szCs w:val="18"/>
        </w:rPr>
        <w:t xml:space="preserve">, </w:t>
      </w:r>
      <w:r w:rsidRPr="003E1925">
        <w:rPr>
          <w:rFonts w:ascii="Times New Roman" w:hAnsi="Times New Roman" w:cs="Times New Roman"/>
          <w:sz w:val="18"/>
          <w:szCs w:val="18"/>
        </w:rPr>
        <w:tab/>
        <w:t>Vol.8 No.9</w:t>
      </w:r>
    </w:p>
    <w:p w14:paraId="2627E2F4" w14:textId="4A41AC66" w:rsidR="00DE35E9" w:rsidRPr="003E1925" w:rsidRDefault="00DE35E9" w:rsidP="00DE35E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3E1925">
        <w:rPr>
          <w:rFonts w:ascii="Times New Roman" w:hAnsi="Times New Roman" w:cs="Times New Roman"/>
          <w:sz w:val="18"/>
          <w:szCs w:val="18"/>
        </w:rPr>
        <w:t xml:space="preserve">RA Nisa. 2022.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Pengaruh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Motivasi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Kompensasi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r w:rsidRPr="003E1925">
        <w:rPr>
          <w:rFonts w:ascii="Times New Roman" w:hAnsi="Times New Roman" w:cs="Times New Roman"/>
          <w:sz w:val="18"/>
          <w:szCs w:val="18"/>
        </w:rPr>
        <w:tab/>
        <w:t xml:space="preserve">dan </w:t>
      </w:r>
      <w:r w:rsidR="003E192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Lingkungan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Kerja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terhadap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r w:rsidRPr="003E192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Kepuasan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r w:rsidR="003E1925">
        <w:rPr>
          <w:rFonts w:ascii="Times New Roman" w:hAnsi="Times New Roman" w:cs="Times New Roman"/>
          <w:sz w:val="18"/>
          <w:szCs w:val="18"/>
        </w:rPr>
        <w:tab/>
      </w:r>
      <w:r w:rsidRPr="003E1925">
        <w:rPr>
          <w:rFonts w:ascii="Times New Roman" w:hAnsi="Times New Roman" w:cs="Times New Roman"/>
          <w:sz w:val="18"/>
          <w:szCs w:val="18"/>
        </w:rPr>
        <w:t xml:space="preserve">Kerja Guru di Pada SMPN </w:t>
      </w:r>
      <w:r w:rsidRPr="003E1925">
        <w:rPr>
          <w:rFonts w:ascii="Times New Roman" w:hAnsi="Times New Roman" w:cs="Times New Roman"/>
          <w:sz w:val="18"/>
          <w:szCs w:val="18"/>
        </w:rPr>
        <w:tab/>
        <w:t xml:space="preserve">232 Dan </w:t>
      </w:r>
      <w:r w:rsidR="003E1925">
        <w:rPr>
          <w:rFonts w:ascii="Times New Roman" w:hAnsi="Times New Roman" w:cs="Times New Roman"/>
          <w:sz w:val="18"/>
          <w:szCs w:val="18"/>
        </w:rPr>
        <w:tab/>
      </w:r>
      <w:r w:rsidRPr="003E1925">
        <w:rPr>
          <w:rFonts w:ascii="Times New Roman" w:hAnsi="Times New Roman" w:cs="Times New Roman"/>
          <w:sz w:val="18"/>
          <w:szCs w:val="18"/>
        </w:rPr>
        <w:t xml:space="preserve">SMPN 74 Jakarta. </w:t>
      </w:r>
      <w:r w:rsidRPr="003E192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Repositori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STIE </w:t>
      </w:r>
      <w:r w:rsidR="003E1925">
        <w:rPr>
          <w:rFonts w:ascii="Times New Roman" w:hAnsi="Times New Roman" w:cs="Times New Roman"/>
          <w:sz w:val="18"/>
          <w:szCs w:val="18"/>
        </w:rPr>
        <w:tab/>
      </w:r>
      <w:r w:rsidRPr="003E1925">
        <w:rPr>
          <w:rFonts w:ascii="Times New Roman" w:hAnsi="Times New Roman" w:cs="Times New Roman"/>
          <w:sz w:val="18"/>
          <w:szCs w:val="18"/>
        </w:rPr>
        <w:t>Indonesia Jakarta</w:t>
      </w:r>
    </w:p>
    <w:p w14:paraId="51C3705D" w14:textId="0366C649" w:rsidR="00DE35E9" w:rsidRPr="003E1925" w:rsidRDefault="00DE35E9" w:rsidP="00DE35E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3E1925">
        <w:rPr>
          <w:rFonts w:ascii="Times New Roman" w:hAnsi="Times New Roman" w:cs="Times New Roman"/>
          <w:sz w:val="18"/>
          <w:szCs w:val="18"/>
        </w:rPr>
        <w:t xml:space="preserve">Rahayu, M. P,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Rahatisya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, P Dan Audia, </w:t>
      </w:r>
      <w:proofErr w:type="gramStart"/>
      <w:r w:rsidRPr="003E1925">
        <w:rPr>
          <w:rFonts w:ascii="Times New Roman" w:hAnsi="Times New Roman" w:cs="Times New Roman"/>
          <w:sz w:val="18"/>
          <w:szCs w:val="18"/>
        </w:rPr>
        <w:t>W,N.</w:t>
      </w:r>
      <w:proofErr w:type="gram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r w:rsidRPr="003E1925">
        <w:rPr>
          <w:rFonts w:ascii="Times New Roman" w:hAnsi="Times New Roman" w:cs="Times New Roman"/>
          <w:sz w:val="18"/>
          <w:szCs w:val="18"/>
        </w:rPr>
        <w:tab/>
        <w:t xml:space="preserve">2021.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Pengaruh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Beban Kerja </w:t>
      </w:r>
      <w:r w:rsidRPr="003E192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Terhadap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r w:rsidR="003E1925">
        <w:rPr>
          <w:rFonts w:ascii="Times New Roman" w:hAnsi="Times New Roman" w:cs="Times New Roman"/>
          <w:sz w:val="18"/>
          <w:szCs w:val="18"/>
        </w:rPr>
        <w:tab/>
      </w:r>
      <w:r w:rsidRPr="003E1925">
        <w:rPr>
          <w:rFonts w:ascii="Times New Roman" w:hAnsi="Times New Roman" w:cs="Times New Roman"/>
          <w:sz w:val="18"/>
          <w:szCs w:val="18"/>
        </w:rPr>
        <w:t xml:space="preserve">Kinerja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Karyawan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PT </w:t>
      </w:r>
      <w:r w:rsidRPr="003E1925">
        <w:rPr>
          <w:rFonts w:ascii="Times New Roman" w:hAnsi="Times New Roman" w:cs="Times New Roman"/>
          <w:sz w:val="18"/>
          <w:szCs w:val="18"/>
        </w:rPr>
        <w:tab/>
        <w:t xml:space="preserve">Bandung </w:t>
      </w:r>
      <w:r w:rsidRPr="003E1925">
        <w:rPr>
          <w:rFonts w:ascii="Times New Roman" w:hAnsi="Times New Roman" w:cs="Times New Roman"/>
          <w:sz w:val="18"/>
          <w:szCs w:val="18"/>
        </w:rPr>
        <w:tab/>
        <w:t xml:space="preserve">Media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Grafika.</w:t>
      </w:r>
      <w:r w:rsidRPr="003E1925">
        <w:rPr>
          <w:rFonts w:ascii="Times New Roman" w:hAnsi="Times New Roman" w:cs="Times New Roman"/>
          <w:i/>
          <w:sz w:val="18"/>
          <w:szCs w:val="18"/>
        </w:rPr>
        <w:t>E</w:t>
      </w:r>
      <w:proofErr w:type="spellEnd"/>
      <w:r w:rsidRPr="003E1925">
        <w:rPr>
          <w:rFonts w:ascii="Times New Roman" w:hAnsi="Times New Roman" w:cs="Times New Roman"/>
          <w:i/>
          <w:sz w:val="18"/>
          <w:szCs w:val="18"/>
        </w:rPr>
        <w:t>-</w:t>
      </w:r>
      <w:r w:rsidRPr="003E1925">
        <w:rPr>
          <w:rFonts w:ascii="Times New Roman" w:hAnsi="Times New Roman" w:cs="Times New Roman"/>
          <w:i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i/>
          <w:sz w:val="18"/>
          <w:szCs w:val="18"/>
        </w:rPr>
        <w:t>Jurnal</w:t>
      </w:r>
      <w:proofErr w:type="spellEnd"/>
      <w:r w:rsidRPr="003E1925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Pr="003E1925">
        <w:rPr>
          <w:rFonts w:ascii="Times New Roman" w:hAnsi="Times New Roman" w:cs="Times New Roman"/>
          <w:i/>
          <w:sz w:val="18"/>
          <w:szCs w:val="18"/>
        </w:rPr>
        <w:tab/>
        <w:t xml:space="preserve">ECOBISMA </w:t>
      </w:r>
      <w:r w:rsidR="003E1925">
        <w:rPr>
          <w:rFonts w:ascii="Times New Roman" w:hAnsi="Times New Roman" w:cs="Times New Roman"/>
          <w:i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i/>
          <w:sz w:val="18"/>
          <w:szCs w:val="18"/>
        </w:rPr>
        <w:t>Jurnal</w:t>
      </w:r>
      <w:proofErr w:type="spellEnd"/>
      <w:r w:rsidRPr="003E1925">
        <w:rPr>
          <w:rFonts w:ascii="Times New Roman" w:hAnsi="Times New Roman" w:cs="Times New Roman"/>
          <w:i/>
          <w:sz w:val="18"/>
          <w:szCs w:val="18"/>
        </w:rPr>
        <w:t xml:space="preserve"> Ekonomi, </w:t>
      </w:r>
      <w:r w:rsidRPr="003E1925">
        <w:rPr>
          <w:rFonts w:ascii="Times New Roman" w:hAnsi="Times New Roman" w:cs="Times New Roman"/>
          <w:i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i/>
          <w:sz w:val="18"/>
          <w:szCs w:val="18"/>
        </w:rPr>
        <w:t>Bisnis</w:t>
      </w:r>
      <w:proofErr w:type="spellEnd"/>
      <w:r w:rsidRPr="003E1925">
        <w:rPr>
          <w:rFonts w:ascii="Times New Roman" w:hAnsi="Times New Roman" w:cs="Times New Roman"/>
          <w:i/>
          <w:sz w:val="18"/>
          <w:szCs w:val="18"/>
        </w:rPr>
        <w:t xml:space="preserve"> dan </w:t>
      </w:r>
      <w:proofErr w:type="spellStart"/>
      <w:r w:rsidRPr="003E1925">
        <w:rPr>
          <w:rFonts w:ascii="Times New Roman" w:hAnsi="Times New Roman" w:cs="Times New Roman"/>
          <w:i/>
          <w:sz w:val="18"/>
          <w:szCs w:val="18"/>
        </w:rPr>
        <w:t>Manajemen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, </w:t>
      </w:r>
      <w:r w:rsidR="003E1925">
        <w:rPr>
          <w:rFonts w:ascii="Times New Roman" w:hAnsi="Times New Roman" w:cs="Times New Roman"/>
          <w:sz w:val="18"/>
          <w:szCs w:val="18"/>
        </w:rPr>
        <w:tab/>
      </w:r>
      <w:r w:rsidRPr="003E1925">
        <w:rPr>
          <w:rFonts w:ascii="Times New Roman" w:hAnsi="Times New Roman" w:cs="Times New Roman"/>
          <w:sz w:val="18"/>
          <w:szCs w:val="18"/>
        </w:rPr>
        <w:t>Vol.8 No.2</w:t>
      </w:r>
    </w:p>
    <w:p w14:paraId="78E18BEA" w14:textId="0E0E7190" w:rsidR="00DE35E9" w:rsidRPr="003E1925" w:rsidRDefault="00DE35E9" w:rsidP="00DE35E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3E1925">
        <w:rPr>
          <w:rFonts w:ascii="Times New Roman" w:hAnsi="Times New Roman" w:cs="Times New Roman"/>
          <w:sz w:val="18"/>
          <w:szCs w:val="18"/>
        </w:rPr>
        <w:t>Safitri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. I. 2022.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Pengaruh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Beban Kerja,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Tekanan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r w:rsidRPr="003E1925">
        <w:rPr>
          <w:rFonts w:ascii="Times New Roman" w:hAnsi="Times New Roman" w:cs="Times New Roman"/>
          <w:sz w:val="18"/>
          <w:szCs w:val="18"/>
        </w:rPr>
        <w:tab/>
        <w:t xml:space="preserve">Waktu dan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Kelelahan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Emosional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r w:rsidRPr="003E192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Terhadap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Work Life Balance </w:t>
      </w:r>
      <w:r w:rsidRPr="003E1925">
        <w:rPr>
          <w:rFonts w:ascii="Times New Roman" w:hAnsi="Times New Roman" w:cs="Times New Roman"/>
          <w:sz w:val="18"/>
          <w:szCs w:val="18"/>
        </w:rPr>
        <w:tab/>
        <w:t xml:space="preserve">Pada </w:t>
      </w:r>
      <w:r w:rsidRPr="003E1925">
        <w:rPr>
          <w:rFonts w:ascii="Times New Roman" w:hAnsi="Times New Roman" w:cs="Times New Roman"/>
          <w:sz w:val="18"/>
          <w:szCs w:val="18"/>
        </w:rPr>
        <w:tab/>
        <w:t xml:space="preserve">Wanita Karir di Daerah Duren </w:t>
      </w:r>
      <w:r w:rsidRPr="003E192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Sawit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, </w:t>
      </w:r>
      <w:r w:rsidRPr="003E1925">
        <w:rPr>
          <w:rFonts w:ascii="Times New Roman" w:hAnsi="Times New Roman" w:cs="Times New Roman"/>
          <w:sz w:val="18"/>
          <w:szCs w:val="18"/>
        </w:rPr>
        <w:tab/>
        <w:t xml:space="preserve">Jakarta Timur.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Repositori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r w:rsidRPr="003E1925">
        <w:rPr>
          <w:rFonts w:ascii="Times New Roman" w:hAnsi="Times New Roman" w:cs="Times New Roman"/>
          <w:sz w:val="18"/>
          <w:szCs w:val="18"/>
        </w:rPr>
        <w:tab/>
        <w:t>STIE Indonesia Jakarta</w:t>
      </w:r>
    </w:p>
    <w:p w14:paraId="4113AA5D" w14:textId="3BDD69AB" w:rsidR="00DE35E9" w:rsidRPr="003E1925" w:rsidRDefault="00DE35E9" w:rsidP="00DE35E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3E1925">
        <w:rPr>
          <w:rFonts w:ascii="Times New Roman" w:hAnsi="Times New Roman" w:cs="Times New Roman"/>
          <w:sz w:val="18"/>
          <w:szCs w:val="18"/>
        </w:rPr>
        <w:t>Sengkey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, E. A.,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Dotulong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. L.,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Lumintang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. </w:t>
      </w:r>
      <w:r w:rsidRPr="003E1925">
        <w:rPr>
          <w:rFonts w:ascii="Times New Roman" w:hAnsi="Times New Roman" w:cs="Times New Roman"/>
          <w:sz w:val="18"/>
          <w:szCs w:val="18"/>
        </w:rPr>
        <w:tab/>
        <w:t xml:space="preserve">Genita. 2021.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Pengaruh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Reward, </w:t>
      </w:r>
      <w:r w:rsidRPr="003E1925">
        <w:rPr>
          <w:rFonts w:ascii="Times New Roman" w:hAnsi="Times New Roman" w:cs="Times New Roman"/>
          <w:sz w:val="18"/>
          <w:szCs w:val="18"/>
        </w:rPr>
        <w:tab/>
      </w:r>
      <w:r w:rsidRPr="003E1925">
        <w:rPr>
          <w:rFonts w:ascii="Times New Roman" w:hAnsi="Times New Roman" w:cs="Times New Roman"/>
          <w:i/>
          <w:iCs/>
          <w:sz w:val="18"/>
          <w:szCs w:val="18"/>
        </w:rPr>
        <w:t>Punishment</w:t>
      </w:r>
      <w:r w:rsidRPr="003E1925">
        <w:rPr>
          <w:rFonts w:ascii="Times New Roman" w:hAnsi="Times New Roman" w:cs="Times New Roman"/>
          <w:sz w:val="18"/>
          <w:szCs w:val="18"/>
        </w:rPr>
        <w:t xml:space="preserve"> dan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Komunikasi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r w:rsidRPr="003E192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Terhadap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r w:rsidR="003E192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Karyawan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PT. Bank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Sulutgo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r w:rsidRPr="003E1925">
        <w:rPr>
          <w:rFonts w:ascii="Times New Roman" w:hAnsi="Times New Roman" w:cs="Times New Roman"/>
          <w:sz w:val="18"/>
          <w:szCs w:val="18"/>
        </w:rPr>
        <w:tab/>
        <w:t xml:space="preserve">Cabang </w:t>
      </w:r>
      <w:r w:rsidR="003E192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Tomohon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Pr="003E1925">
        <w:rPr>
          <w:rFonts w:ascii="Times New Roman" w:hAnsi="Times New Roman" w:cs="Times New Roman"/>
          <w:i/>
          <w:sz w:val="18"/>
          <w:szCs w:val="18"/>
        </w:rPr>
        <w:t>Jurnal</w:t>
      </w:r>
      <w:proofErr w:type="spellEnd"/>
      <w:r w:rsidRPr="003E1925">
        <w:rPr>
          <w:rFonts w:ascii="Times New Roman" w:hAnsi="Times New Roman" w:cs="Times New Roman"/>
          <w:i/>
          <w:sz w:val="18"/>
          <w:szCs w:val="18"/>
        </w:rPr>
        <w:t xml:space="preserve"> EMBA</w:t>
      </w:r>
      <w:r w:rsidRPr="003E1925">
        <w:rPr>
          <w:rFonts w:ascii="Times New Roman" w:hAnsi="Times New Roman" w:cs="Times New Roman"/>
          <w:sz w:val="18"/>
          <w:szCs w:val="18"/>
        </w:rPr>
        <w:t xml:space="preserve">. Vol.9 </w:t>
      </w:r>
      <w:r w:rsidRPr="003E1925">
        <w:rPr>
          <w:rFonts w:ascii="Times New Roman" w:hAnsi="Times New Roman" w:cs="Times New Roman"/>
          <w:sz w:val="18"/>
          <w:szCs w:val="18"/>
        </w:rPr>
        <w:tab/>
        <w:t>No.3</w:t>
      </w:r>
    </w:p>
    <w:p w14:paraId="5EFEDDEF" w14:textId="2CDCE7BC" w:rsidR="00DE35E9" w:rsidRPr="003E1925" w:rsidRDefault="00DE35E9" w:rsidP="00DE35E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3E1925">
        <w:rPr>
          <w:rFonts w:ascii="Times New Roman" w:hAnsi="Times New Roman" w:cs="Times New Roman"/>
          <w:sz w:val="18"/>
          <w:szCs w:val="18"/>
        </w:rPr>
        <w:t>Wahyudin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, A.,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Ismuni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, M., Dan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Imanuddin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, K. </w:t>
      </w:r>
      <w:r w:rsidRPr="003E1925">
        <w:rPr>
          <w:rFonts w:ascii="Times New Roman" w:hAnsi="Times New Roman" w:cs="Times New Roman"/>
          <w:sz w:val="18"/>
          <w:szCs w:val="18"/>
        </w:rPr>
        <w:tab/>
        <w:t xml:space="preserve">2023.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Pengaruh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Pemberian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r w:rsidRPr="003E1925">
        <w:rPr>
          <w:rFonts w:ascii="Times New Roman" w:hAnsi="Times New Roman" w:cs="Times New Roman"/>
          <w:sz w:val="18"/>
          <w:szCs w:val="18"/>
        </w:rPr>
        <w:tab/>
      </w:r>
      <w:r w:rsidRPr="003E1925">
        <w:rPr>
          <w:rFonts w:ascii="Times New Roman" w:hAnsi="Times New Roman" w:cs="Times New Roman"/>
          <w:i/>
          <w:iCs/>
          <w:sz w:val="18"/>
          <w:szCs w:val="18"/>
        </w:rPr>
        <w:t xml:space="preserve">Reward </w:t>
      </w:r>
      <w:r w:rsidRPr="003E1925">
        <w:rPr>
          <w:rFonts w:ascii="Times New Roman" w:hAnsi="Times New Roman" w:cs="Times New Roman"/>
          <w:sz w:val="18"/>
          <w:szCs w:val="18"/>
        </w:rPr>
        <w:t xml:space="preserve">dan </w:t>
      </w:r>
      <w:r w:rsidR="003E1925">
        <w:rPr>
          <w:rFonts w:ascii="Times New Roman" w:hAnsi="Times New Roman" w:cs="Times New Roman"/>
          <w:sz w:val="18"/>
          <w:szCs w:val="18"/>
        </w:rPr>
        <w:tab/>
      </w:r>
      <w:r w:rsidRPr="003E1925">
        <w:rPr>
          <w:rFonts w:ascii="Times New Roman" w:hAnsi="Times New Roman" w:cs="Times New Roman"/>
          <w:i/>
          <w:iCs/>
          <w:sz w:val="18"/>
          <w:szCs w:val="18"/>
        </w:rPr>
        <w:t>Punishment</w:t>
      </w:r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Terhadap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r w:rsidRPr="003E1925">
        <w:rPr>
          <w:rFonts w:ascii="Times New Roman" w:hAnsi="Times New Roman" w:cs="Times New Roman"/>
          <w:sz w:val="18"/>
          <w:szCs w:val="18"/>
        </w:rPr>
        <w:tab/>
        <w:t xml:space="preserve">Kinerja </w:t>
      </w:r>
      <w:r w:rsidR="003E192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Karyawan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PT Prima </w:t>
      </w:r>
      <w:r w:rsidRPr="003E192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Kreasindo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. </w:t>
      </w:r>
      <w:r w:rsidR="003E192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i/>
          <w:iCs/>
          <w:sz w:val="18"/>
          <w:szCs w:val="18"/>
        </w:rPr>
        <w:t>Binawan</w:t>
      </w:r>
      <w:proofErr w:type="spellEnd"/>
      <w:r w:rsidRPr="003E1925">
        <w:rPr>
          <w:rFonts w:ascii="Times New Roman" w:hAnsi="Times New Roman" w:cs="Times New Roman"/>
          <w:i/>
          <w:iCs/>
          <w:sz w:val="18"/>
          <w:szCs w:val="18"/>
        </w:rPr>
        <w:t xml:space="preserve"> Student Journal </w:t>
      </w:r>
      <w:r w:rsidRPr="003E1925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3E1925">
        <w:rPr>
          <w:rFonts w:ascii="Times New Roman" w:hAnsi="Times New Roman" w:cs="Times New Roman"/>
          <w:sz w:val="18"/>
          <w:szCs w:val="18"/>
        </w:rPr>
        <w:t xml:space="preserve">(BSJ), Vol.5 </w:t>
      </w:r>
      <w:r w:rsidR="003E1925">
        <w:rPr>
          <w:rFonts w:ascii="Times New Roman" w:hAnsi="Times New Roman" w:cs="Times New Roman"/>
          <w:sz w:val="18"/>
          <w:szCs w:val="18"/>
        </w:rPr>
        <w:tab/>
      </w:r>
      <w:r w:rsidRPr="003E1925">
        <w:rPr>
          <w:rFonts w:ascii="Times New Roman" w:hAnsi="Times New Roman" w:cs="Times New Roman"/>
          <w:sz w:val="18"/>
          <w:szCs w:val="18"/>
        </w:rPr>
        <w:t>No.8</w:t>
      </w:r>
    </w:p>
    <w:p w14:paraId="5C6D97B7" w14:textId="4B72972E" w:rsidR="00DE35E9" w:rsidRPr="003E1925" w:rsidRDefault="00DE35E9" w:rsidP="00DE35E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3E1925">
        <w:rPr>
          <w:rFonts w:ascii="Times New Roman" w:hAnsi="Times New Roman" w:cs="Times New Roman"/>
          <w:sz w:val="18"/>
          <w:szCs w:val="18"/>
        </w:rPr>
        <w:t>Wicaksono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, M. S. 2020.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Pengaruh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Reward dan </w:t>
      </w:r>
      <w:r w:rsidRPr="003E1925">
        <w:rPr>
          <w:rFonts w:ascii="Times New Roman" w:hAnsi="Times New Roman" w:cs="Times New Roman"/>
          <w:sz w:val="18"/>
          <w:szCs w:val="18"/>
        </w:rPr>
        <w:tab/>
      </w:r>
      <w:r w:rsidRPr="003E1925">
        <w:rPr>
          <w:rFonts w:ascii="Times New Roman" w:hAnsi="Times New Roman" w:cs="Times New Roman"/>
          <w:i/>
          <w:iCs/>
          <w:sz w:val="18"/>
          <w:szCs w:val="18"/>
        </w:rPr>
        <w:t>Punishment</w:t>
      </w:r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r w:rsidRPr="003E192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Terhadap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Kinerja </w:t>
      </w:r>
      <w:r w:rsidRPr="003E192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Karyawan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PT. Budi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Andalan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Argo </w:t>
      </w:r>
      <w:r w:rsidRPr="003E1925">
        <w:rPr>
          <w:rFonts w:ascii="Times New Roman" w:hAnsi="Times New Roman" w:cs="Times New Roman"/>
          <w:sz w:val="18"/>
          <w:szCs w:val="18"/>
        </w:rPr>
        <w:tab/>
        <w:t xml:space="preserve">Bandar Lampung.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Repositori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Institut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r w:rsidRPr="003E192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Informatika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dan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Bisnis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E1925">
        <w:rPr>
          <w:rFonts w:ascii="Times New Roman" w:hAnsi="Times New Roman" w:cs="Times New Roman"/>
          <w:sz w:val="18"/>
          <w:szCs w:val="18"/>
        </w:rPr>
        <w:t>Darmajaya</w:t>
      </w:r>
      <w:proofErr w:type="spellEnd"/>
      <w:r w:rsidRPr="003E1925">
        <w:rPr>
          <w:rFonts w:ascii="Times New Roman" w:hAnsi="Times New Roman" w:cs="Times New Roman"/>
          <w:sz w:val="18"/>
          <w:szCs w:val="18"/>
        </w:rPr>
        <w:t>.</w:t>
      </w:r>
    </w:p>
    <w:p w14:paraId="3CC16398" w14:textId="5DD6204A" w:rsidR="00C821D7" w:rsidRPr="003E1925" w:rsidRDefault="00DE35E9" w:rsidP="00DE35E9">
      <w:pPr>
        <w:ind w:left="561" w:hanging="561"/>
        <w:jc w:val="both"/>
        <w:rPr>
          <w:sz w:val="18"/>
          <w:szCs w:val="18"/>
        </w:rPr>
      </w:pPr>
      <w:r w:rsidRPr="003E1925">
        <w:rPr>
          <w:sz w:val="18"/>
          <w:szCs w:val="18"/>
        </w:rPr>
        <w:t xml:space="preserve">Yanti, D. R., 2022. </w:t>
      </w:r>
      <w:proofErr w:type="spellStart"/>
      <w:r w:rsidRPr="003E1925">
        <w:rPr>
          <w:sz w:val="18"/>
          <w:szCs w:val="18"/>
        </w:rPr>
        <w:t>Pengaruh</w:t>
      </w:r>
      <w:proofErr w:type="spellEnd"/>
      <w:r w:rsidRPr="003E1925">
        <w:rPr>
          <w:sz w:val="18"/>
          <w:szCs w:val="18"/>
        </w:rPr>
        <w:t xml:space="preserve"> Beban Kerja </w:t>
      </w:r>
      <w:r w:rsidRPr="003E1925">
        <w:rPr>
          <w:sz w:val="18"/>
          <w:szCs w:val="18"/>
        </w:rPr>
        <w:tab/>
      </w:r>
      <w:proofErr w:type="spellStart"/>
      <w:r w:rsidRPr="003E1925">
        <w:rPr>
          <w:sz w:val="18"/>
          <w:szCs w:val="18"/>
        </w:rPr>
        <w:t>Terhadap</w:t>
      </w:r>
      <w:proofErr w:type="spellEnd"/>
      <w:r w:rsidRPr="003E1925">
        <w:rPr>
          <w:sz w:val="18"/>
          <w:szCs w:val="18"/>
        </w:rPr>
        <w:t xml:space="preserve"> Kinerja </w:t>
      </w:r>
      <w:proofErr w:type="spellStart"/>
      <w:r w:rsidRPr="003E1925">
        <w:rPr>
          <w:sz w:val="18"/>
          <w:szCs w:val="18"/>
        </w:rPr>
        <w:t>Karyawan</w:t>
      </w:r>
      <w:proofErr w:type="spellEnd"/>
      <w:r w:rsidRPr="003E1925">
        <w:rPr>
          <w:sz w:val="18"/>
          <w:szCs w:val="18"/>
        </w:rPr>
        <w:t xml:space="preserve"> </w:t>
      </w:r>
      <w:proofErr w:type="gramStart"/>
      <w:r w:rsidRPr="003E1925">
        <w:rPr>
          <w:sz w:val="18"/>
          <w:szCs w:val="18"/>
        </w:rPr>
        <w:t>Di</w:t>
      </w:r>
      <w:proofErr w:type="gramEnd"/>
      <w:r w:rsidRPr="003E1925">
        <w:rPr>
          <w:sz w:val="18"/>
          <w:szCs w:val="18"/>
        </w:rPr>
        <w:t xml:space="preserve"> Masa </w:t>
      </w:r>
      <w:r w:rsidRPr="003E1925">
        <w:rPr>
          <w:sz w:val="18"/>
          <w:szCs w:val="18"/>
        </w:rPr>
        <w:tab/>
      </w:r>
      <w:proofErr w:type="spellStart"/>
      <w:r w:rsidRPr="003E1925">
        <w:rPr>
          <w:sz w:val="18"/>
          <w:szCs w:val="18"/>
        </w:rPr>
        <w:t>Pandemi</w:t>
      </w:r>
      <w:proofErr w:type="spellEnd"/>
      <w:r w:rsidRPr="003E1925">
        <w:rPr>
          <w:sz w:val="18"/>
          <w:szCs w:val="18"/>
        </w:rPr>
        <w:t xml:space="preserve"> COVID-19 Di </w:t>
      </w:r>
      <w:proofErr w:type="spellStart"/>
      <w:r w:rsidRPr="003E1925">
        <w:rPr>
          <w:sz w:val="18"/>
          <w:szCs w:val="18"/>
        </w:rPr>
        <w:t>Perisahaan</w:t>
      </w:r>
      <w:proofErr w:type="spellEnd"/>
      <w:r w:rsidRPr="003E1925">
        <w:rPr>
          <w:sz w:val="18"/>
          <w:szCs w:val="18"/>
        </w:rPr>
        <w:t xml:space="preserve"> </w:t>
      </w:r>
      <w:r w:rsidRPr="003E1925">
        <w:rPr>
          <w:sz w:val="18"/>
          <w:szCs w:val="18"/>
        </w:rPr>
        <w:tab/>
        <w:t xml:space="preserve">Umum Daerah Air Minum Tirta </w:t>
      </w:r>
      <w:r w:rsidRPr="003E1925">
        <w:rPr>
          <w:sz w:val="18"/>
          <w:szCs w:val="18"/>
        </w:rPr>
        <w:tab/>
      </w:r>
      <w:proofErr w:type="spellStart"/>
      <w:r w:rsidRPr="003E1925">
        <w:rPr>
          <w:sz w:val="18"/>
          <w:szCs w:val="18"/>
        </w:rPr>
        <w:t>Terubuk</w:t>
      </w:r>
      <w:proofErr w:type="spellEnd"/>
      <w:r w:rsidRPr="003E1925">
        <w:rPr>
          <w:sz w:val="18"/>
          <w:szCs w:val="18"/>
        </w:rPr>
        <w:t xml:space="preserve"> Cabang Sei. </w:t>
      </w:r>
      <w:proofErr w:type="spellStart"/>
      <w:r w:rsidRPr="003E1925">
        <w:rPr>
          <w:sz w:val="18"/>
          <w:szCs w:val="18"/>
        </w:rPr>
        <w:t>Pakning</w:t>
      </w:r>
      <w:proofErr w:type="spellEnd"/>
      <w:r w:rsidRPr="003E1925">
        <w:rPr>
          <w:sz w:val="18"/>
          <w:szCs w:val="18"/>
        </w:rPr>
        <w:t xml:space="preserve"> </w:t>
      </w:r>
      <w:r w:rsidRPr="003E1925">
        <w:rPr>
          <w:sz w:val="18"/>
          <w:szCs w:val="18"/>
        </w:rPr>
        <w:tab/>
      </w:r>
      <w:proofErr w:type="spellStart"/>
      <w:r w:rsidRPr="003E1925">
        <w:rPr>
          <w:sz w:val="18"/>
          <w:szCs w:val="18"/>
        </w:rPr>
        <w:t>Kabupaten</w:t>
      </w:r>
      <w:proofErr w:type="spellEnd"/>
      <w:r w:rsidRPr="003E1925">
        <w:rPr>
          <w:sz w:val="18"/>
          <w:szCs w:val="18"/>
        </w:rPr>
        <w:t xml:space="preserve"> </w:t>
      </w:r>
      <w:proofErr w:type="spellStart"/>
      <w:r w:rsidRPr="003E1925">
        <w:rPr>
          <w:sz w:val="18"/>
          <w:szCs w:val="18"/>
        </w:rPr>
        <w:t>Bengkalis.Repository</w:t>
      </w:r>
      <w:proofErr w:type="spellEnd"/>
      <w:r w:rsidRPr="003E1925">
        <w:rPr>
          <w:sz w:val="18"/>
          <w:szCs w:val="18"/>
        </w:rPr>
        <w:t xml:space="preserve"> </w:t>
      </w:r>
      <w:r w:rsidRPr="003E1925">
        <w:rPr>
          <w:sz w:val="18"/>
          <w:szCs w:val="18"/>
        </w:rPr>
        <w:tab/>
        <w:t>Universitas Islam Riau</w:t>
      </w:r>
    </w:p>
    <w:sectPr w:rsidR="00C821D7" w:rsidRPr="003E1925" w:rsidSect="00AB3892">
      <w:type w:val="continuous"/>
      <w:pgSz w:w="10773" w:h="15309" w:code="9"/>
      <w:pgMar w:top="1418" w:right="1134" w:bottom="1134" w:left="1418" w:header="709" w:footer="709" w:gutter="0"/>
      <w:cols w:num="2" w:space="3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4D74F" w14:textId="77777777" w:rsidR="0007589C" w:rsidRDefault="0007589C" w:rsidP="000232B7">
      <w:r>
        <w:separator/>
      </w:r>
    </w:p>
  </w:endnote>
  <w:endnote w:type="continuationSeparator" w:id="0">
    <w:p w14:paraId="26CC2B35" w14:textId="77777777" w:rsidR="0007589C" w:rsidRDefault="0007589C" w:rsidP="00023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00EBA" w14:textId="77777777" w:rsidR="000232B7" w:rsidRPr="00D135A6" w:rsidRDefault="00103F8F" w:rsidP="00D135A6">
    <w:pPr>
      <w:pBdr>
        <w:top w:val="thinThickSmallGap" w:sz="24" w:space="1" w:color="622423" w:themeColor="accent2" w:themeShade="7F"/>
      </w:pBdr>
      <w:tabs>
        <w:tab w:val="center" w:pos="4680"/>
        <w:tab w:val="right" w:pos="9360"/>
      </w:tabs>
      <w:ind w:left="-180"/>
      <w:jc w:val="both"/>
      <w:rPr>
        <w:rFonts w:asciiTheme="majorHAnsi" w:eastAsiaTheme="majorEastAsia" w:hAnsiTheme="majorHAnsi" w:cstheme="majorBidi"/>
        <w:sz w:val="22"/>
        <w:szCs w:val="22"/>
        <w:lang w:eastAsia="zh-CN"/>
      </w:rPr>
    </w:pPr>
    <w:r>
      <w:rPr>
        <w:rFonts w:eastAsiaTheme="minorEastAsia"/>
        <w:sz w:val="18"/>
        <w:szCs w:val="22"/>
        <w:lang w:eastAsia="zh-CN"/>
      </w:rPr>
      <w:t>GLOBAL</w:t>
    </w:r>
    <w:r w:rsidR="00555805">
      <w:rPr>
        <w:rFonts w:eastAsiaTheme="minorEastAsia"/>
        <w:sz w:val="18"/>
        <w:szCs w:val="22"/>
        <w:lang w:eastAsia="zh-CN"/>
      </w:rPr>
      <w:t xml:space="preserve"> Vol. ??, No. ??</w:t>
    </w:r>
    <w:proofErr w:type="gramStart"/>
    <w:r w:rsidR="00555805">
      <w:rPr>
        <w:rFonts w:eastAsiaTheme="minorEastAsia"/>
        <w:sz w:val="18"/>
        <w:szCs w:val="22"/>
        <w:lang w:eastAsia="zh-CN"/>
      </w:rPr>
      <w:t xml:space="preserve">,  </w:t>
    </w:r>
    <w:proofErr w:type="spellStart"/>
    <w:r w:rsidR="00555805">
      <w:rPr>
        <w:rFonts w:eastAsiaTheme="minorEastAsia"/>
        <w:sz w:val="18"/>
        <w:szCs w:val="22"/>
        <w:lang w:eastAsia="zh-CN"/>
      </w:rPr>
      <w:t>Tahun</w:t>
    </w:r>
    <w:proofErr w:type="spellEnd"/>
    <w:proofErr w:type="gramEnd"/>
    <w:r w:rsidR="00555805">
      <w:rPr>
        <w:rFonts w:eastAsiaTheme="minorEastAsia"/>
        <w:sz w:val="18"/>
        <w:szCs w:val="22"/>
        <w:lang w:eastAsia="zh-CN"/>
      </w:rPr>
      <w:t xml:space="preserve"> 20??</w:t>
    </w:r>
    <w:r w:rsidR="00D135A6">
      <w:rPr>
        <w:rFonts w:eastAsiaTheme="minorEastAsia"/>
        <w:sz w:val="18"/>
        <w:szCs w:val="22"/>
        <w:lang w:eastAsia="zh-CN"/>
      </w:rPr>
      <w:t>,</w:t>
    </w:r>
    <w:r w:rsidR="00D135A6" w:rsidRPr="00D135A6">
      <w:rPr>
        <w:rFonts w:asciiTheme="minorHAnsi" w:eastAsiaTheme="minorEastAsia" w:hAnsiTheme="minorHAnsi" w:cstheme="minorBidi"/>
        <w:sz w:val="22"/>
        <w:szCs w:val="20"/>
        <w:lang w:eastAsia="zh-CN"/>
      </w:rPr>
      <w:t xml:space="preserve"> ISSN </w:t>
    </w:r>
    <w:r w:rsidR="009A28CB">
      <w:rPr>
        <w:rFonts w:asciiTheme="minorHAnsi" w:eastAsiaTheme="minorEastAsia" w:hAnsiTheme="minorHAnsi" w:cstheme="minorBidi"/>
        <w:sz w:val="22"/>
        <w:szCs w:val="20"/>
        <w:lang w:eastAsia="zh-CN"/>
      </w:rPr>
      <w:t>2540-959</w:t>
    </w:r>
    <w:r w:rsidR="00D135A6" w:rsidRPr="00D135A6">
      <w:rPr>
        <w:rFonts w:asciiTheme="minorHAnsi" w:eastAsiaTheme="minorEastAsia" w:hAnsiTheme="minorHAnsi" w:cstheme="minorBidi"/>
        <w:sz w:val="22"/>
        <w:szCs w:val="20"/>
        <w:lang w:eastAsia="zh-CN"/>
      </w:rPr>
      <w:t xml:space="preserve">X </w:t>
    </w:r>
    <w:r w:rsidR="00D135A6" w:rsidRPr="00D135A6">
      <w:rPr>
        <w:rFonts w:asciiTheme="majorHAnsi" w:eastAsiaTheme="majorEastAsia" w:hAnsiTheme="majorHAnsi" w:cstheme="majorBidi"/>
        <w:sz w:val="22"/>
        <w:szCs w:val="22"/>
        <w:lang w:eastAsia="zh-CN"/>
      </w:rPr>
      <w:ptab w:relativeTo="margin" w:alignment="right" w:leader="none"/>
    </w:r>
    <w:r w:rsidR="00D135A6" w:rsidRPr="00D135A6">
      <w:rPr>
        <w:rFonts w:asciiTheme="majorHAnsi" w:eastAsiaTheme="majorEastAsia" w:hAnsiTheme="majorHAnsi" w:cstheme="majorBidi"/>
        <w:sz w:val="22"/>
        <w:szCs w:val="22"/>
        <w:lang w:eastAsia="zh-CN"/>
      </w:rPr>
      <w:t xml:space="preserve">Page </w:t>
    </w:r>
    <w:r w:rsidR="00DD201F" w:rsidRPr="00D135A6">
      <w:rPr>
        <w:rFonts w:asciiTheme="minorHAnsi" w:eastAsiaTheme="minorEastAsia" w:hAnsiTheme="minorHAnsi" w:cstheme="minorBidi"/>
        <w:sz w:val="22"/>
        <w:szCs w:val="22"/>
        <w:lang w:eastAsia="zh-CN"/>
      </w:rPr>
      <w:fldChar w:fldCharType="begin"/>
    </w:r>
    <w:r w:rsidR="00D135A6" w:rsidRPr="00D135A6">
      <w:rPr>
        <w:rFonts w:asciiTheme="minorHAnsi" w:eastAsiaTheme="minorEastAsia" w:hAnsiTheme="minorHAnsi" w:cstheme="minorBidi"/>
        <w:sz w:val="22"/>
        <w:szCs w:val="22"/>
        <w:lang w:eastAsia="zh-CN"/>
      </w:rPr>
      <w:instrText xml:space="preserve"> PAGE   \* MERGEFORMAT </w:instrText>
    </w:r>
    <w:r w:rsidR="00DD201F" w:rsidRPr="00D135A6">
      <w:rPr>
        <w:rFonts w:asciiTheme="minorHAnsi" w:eastAsiaTheme="minorEastAsia" w:hAnsiTheme="minorHAnsi" w:cstheme="minorBidi"/>
        <w:sz w:val="22"/>
        <w:szCs w:val="22"/>
        <w:lang w:eastAsia="zh-CN"/>
      </w:rPr>
      <w:fldChar w:fldCharType="separate"/>
    </w:r>
    <w:r w:rsidR="00CF68ED" w:rsidRPr="00CF68ED">
      <w:rPr>
        <w:rFonts w:asciiTheme="majorHAnsi" w:eastAsiaTheme="majorEastAsia" w:hAnsiTheme="majorHAnsi" w:cstheme="majorBidi"/>
        <w:noProof/>
        <w:sz w:val="22"/>
        <w:szCs w:val="22"/>
        <w:lang w:eastAsia="zh-CN"/>
      </w:rPr>
      <w:t>2</w:t>
    </w:r>
    <w:r w:rsidR="00DD201F" w:rsidRPr="00D135A6">
      <w:rPr>
        <w:rFonts w:asciiTheme="majorHAnsi" w:eastAsiaTheme="majorEastAsia" w:hAnsiTheme="majorHAnsi" w:cstheme="majorBidi"/>
        <w:noProof/>
        <w:sz w:val="22"/>
        <w:szCs w:val="2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0F4A79" w14:textId="77777777" w:rsidR="0007589C" w:rsidRDefault="0007589C" w:rsidP="000232B7">
      <w:r>
        <w:separator/>
      </w:r>
    </w:p>
  </w:footnote>
  <w:footnote w:type="continuationSeparator" w:id="0">
    <w:p w14:paraId="35B7A456" w14:textId="77777777" w:rsidR="0007589C" w:rsidRDefault="0007589C" w:rsidP="00023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66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924"/>
      <w:gridCol w:w="2639"/>
    </w:tblGrid>
    <w:tr w:rsidR="00D135A6" w14:paraId="14105F1A" w14:textId="77777777" w:rsidTr="00D135A6">
      <w:trPr>
        <w:trHeight w:val="256"/>
      </w:trPr>
      <w:tc>
        <w:tcPr>
          <w:tcW w:w="5564" w:type="dxa"/>
        </w:tcPr>
        <w:p w14:paraId="49CAE612" w14:textId="77777777" w:rsidR="00D135A6" w:rsidRPr="002E668F" w:rsidRDefault="00566400" w:rsidP="00103F8F">
          <w:pPr>
            <w:pStyle w:val="Header"/>
            <w:rPr>
              <w:rFonts w:asciiTheme="majorHAnsi" w:eastAsiaTheme="majorEastAsia" w:hAnsiTheme="majorHAnsi" w:cstheme="majorBidi"/>
              <w:sz w:val="32"/>
              <w:szCs w:val="36"/>
            </w:rPr>
          </w:pPr>
          <w:r>
            <w:rPr>
              <w:rFonts w:eastAsiaTheme="majorEastAsia"/>
              <w:noProof/>
              <w:sz w:val="32"/>
              <w:szCs w:val="36"/>
            </w:rPr>
            <w:drawing>
              <wp:anchor distT="0" distB="0" distL="114300" distR="114300" simplePos="0" relativeHeight="251658240" behindDoc="1" locked="0" layoutInCell="1" allowOverlap="1" wp14:anchorId="78EAFDFE" wp14:editId="6A1EDF2C">
                <wp:simplePos x="0" y="0"/>
                <wp:positionH relativeFrom="column">
                  <wp:posOffset>-56831</wp:posOffset>
                </wp:positionH>
                <wp:positionV relativeFrom="paragraph">
                  <wp:posOffset>-99518</wp:posOffset>
                </wp:positionV>
                <wp:extent cx="1207198" cy="380559"/>
                <wp:effectExtent l="19050" t="0" r="0" b="0"/>
                <wp:wrapNone/>
                <wp:docPr id="322629846" name="Picture 322629846" descr="C:\Users\puslit\Pictures\Untitled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uslit\Pictures\Untitled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7198" cy="3805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555805">
            <w:rPr>
              <w:rFonts w:eastAsiaTheme="majorEastAsia"/>
              <w:sz w:val="32"/>
              <w:szCs w:val="36"/>
            </w:rPr>
            <w:t xml:space="preserve"> </w:t>
          </w:r>
          <w:r>
            <w:rPr>
              <w:rFonts w:eastAsiaTheme="majorEastAsia"/>
              <w:sz w:val="32"/>
              <w:szCs w:val="36"/>
            </w:rPr>
            <w:t xml:space="preserve">                      </w:t>
          </w:r>
          <w:r w:rsidR="00555805">
            <w:rPr>
              <w:rFonts w:eastAsiaTheme="majorEastAsia"/>
              <w:sz w:val="32"/>
              <w:szCs w:val="36"/>
            </w:rPr>
            <w:t xml:space="preserve">Vol. ??, </w:t>
          </w:r>
          <w:proofErr w:type="gramStart"/>
          <w:r w:rsidR="00555805">
            <w:rPr>
              <w:rFonts w:eastAsiaTheme="majorEastAsia"/>
              <w:sz w:val="32"/>
              <w:szCs w:val="36"/>
            </w:rPr>
            <w:t>No. ?</w:t>
          </w:r>
          <w:proofErr w:type="gramEnd"/>
          <w:r w:rsidR="00555805">
            <w:rPr>
              <w:rFonts w:eastAsiaTheme="majorEastAsia"/>
              <w:sz w:val="32"/>
              <w:szCs w:val="36"/>
            </w:rPr>
            <w:t>?</w:t>
          </w:r>
          <w:r w:rsidR="00D135A6">
            <w:rPr>
              <w:rFonts w:eastAsiaTheme="majorEastAsia"/>
              <w:sz w:val="32"/>
              <w:szCs w:val="36"/>
            </w:rPr>
            <w:t xml:space="preserve">. </w:t>
          </w:r>
          <w:proofErr w:type="spellStart"/>
          <w:r w:rsidR="00555805">
            <w:rPr>
              <w:rFonts w:eastAsiaTheme="majorEastAsia"/>
              <w:sz w:val="32"/>
              <w:szCs w:val="36"/>
            </w:rPr>
            <w:t>Tahun</w:t>
          </w:r>
          <w:proofErr w:type="spellEnd"/>
          <w:r w:rsidR="00555805">
            <w:rPr>
              <w:rFonts w:eastAsiaTheme="majorEastAsia"/>
              <w:sz w:val="32"/>
              <w:szCs w:val="36"/>
            </w:rPr>
            <w:t xml:space="preserve"> 20??</w:t>
          </w:r>
        </w:p>
      </w:tc>
      <w:tc>
        <w:tcPr>
          <w:tcW w:w="2478" w:type="dxa"/>
        </w:tcPr>
        <w:p w14:paraId="07E9167D" w14:textId="77777777" w:rsidR="00D135A6" w:rsidRPr="002E668F" w:rsidRDefault="00D135A6" w:rsidP="009A28CB">
          <w:pPr>
            <w:pStyle w:val="Header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2"/>
              <w:szCs w:val="36"/>
            </w:rPr>
          </w:pPr>
          <w:r>
            <w:rPr>
              <w:rFonts w:eastAsiaTheme="majorEastAsia"/>
              <w:b/>
              <w:bCs/>
              <w:color w:val="4F81BD" w:themeColor="accent1"/>
              <w:sz w:val="32"/>
              <w:szCs w:val="36"/>
            </w:rPr>
            <w:t xml:space="preserve">ISSN </w:t>
          </w:r>
          <w:r w:rsidR="009A28CB">
            <w:rPr>
              <w:rFonts w:eastAsiaTheme="majorEastAsia"/>
              <w:b/>
              <w:bCs/>
              <w:color w:val="4F81BD" w:themeColor="accent1"/>
              <w:sz w:val="32"/>
              <w:szCs w:val="36"/>
            </w:rPr>
            <w:t>2540-959X</w:t>
          </w:r>
        </w:p>
      </w:tc>
    </w:tr>
  </w:tbl>
  <w:p w14:paraId="531D29EF" w14:textId="77777777" w:rsidR="00D135A6" w:rsidRDefault="00D135A6" w:rsidP="00D135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253E5D"/>
    <w:multiLevelType w:val="hybridMultilevel"/>
    <w:tmpl w:val="58D68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F1AB6"/>
    <w:multiLevelType w:val="hybridMultilevel"/>
    <w:tmpl w:val="DFBEFC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7199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32307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09E8"/>
    <w:rsid w:val="00010502"/>
    <w:rsid w:val="00015521"/>
    <w:rsid w:val="000232B7"/>
    <w:rsid w:val="000378DA"/>
    <w:rsid w:val="000741C9"/>
    <w:rsid w:val="0007589C"/>
    <w:rsid w:val="000D3250"/>
    <w:rsid w:val="00103F8F"/>
    <w:rsid w:val="00150113"/>
    <w:rsid w:val="0029421E"/>
    <w:rsid w:val="002C108F"/>
    <w:rsid w:val="002F2323"/>
    <w:rsid w:val="00310253"/>
    <w:rsid w:val="003758EC"/>
    <w:rsid w:val="00383BCB"/>
    <w:rsid w:val="00383E4C"/>
    <w:rsid w:val="00396D1B"/>
    <w:rsid w:val="003B1CA7"/>
    <w:rsid w:val="003C0108"/>
    <w:rsid w:val="003C0D1F"/>
    <w:rsid w:val="003E1925"/>
    <w:rsid w:val="003F1F28"/>
    <w:rsid w:val="004B2D50"/>
    <w:rsid w:val="004F41AB"/>
    <w:rsid w:val="00513865"/>
    <w:rsid w:val="005328D5"/>
    <w:rsid w:val="00555805"/>
    <w:rsid w:val="00566400"/>
    <w:rsid w:val="005A6E0B"/>
    <w:rsid w:val="005F09E8"/>
    <w:rsid w:val="00616609"/>
    <w:rsid w:val="0064450B"/>
    <w:rsid w:val="006915F6"/>
    <w:rsid w:val="006A0A98"/>
    <w:rsid w:val="006C57FD"/>
    <w:rsid w:val="00702885"/>
    <w:rsid w:val="00784E7D"/>
    <w:rsid w:val="007A631C"/>
    <w:rsid w:val="007D7823"/>
    <w:rsid w:val="00837F61"/>
    <w:rsid w:val="008548BC"/>
    <w:rsid w:val="00884B96"/>
    <w:rsid w:val="008E11C6"/>
    <w:rsid w:val="0092003F"/>
    <w:rsid w:val="009428DA"/>
    <w:rsid w:val="00954703"/>
    <w:rsid w:val="00976EBD"/>
    <w:rsid w:val="009A28CB"/>
    <w:rsid w:val="00AA39B3"/>
    <w:rsid w:val="00AB3892"/>
    <w:rsid w:val="00AC4DB8"/>
    <w:rsid w:val="00AF144D"/>
    <w:rsid w:val="00B43C55"/>
    <w:rsid w:val="00B9185D"/>
    <w:rsid w:val="00BB3FBB"/>
    <w:rsid w:val="00BD32BF"/>
    <w:rsid w:val="00C821D7"/>
    <w:rsid w:val="00CF68ED"/>
    <w:rsid w:val="00D135A6"/>
    <w:rsid w:val="00D23BAD"/>
    <w:rsid w:val="00DC5BFD"/>
    <w:rsid w:val="00DD201F"/>
    <w:rsid w:val="00DE35E9"/>
    <w:rsid w:val="00E3160F"/>
    <w:rsid w:val="00E86756"/>
    <w:rsid w:val="00EA0047"/>
    <w:rsid w:val="00EB43DA"/>
    <w:rsid w:val="00F22DEA"/>
    <w:rsid w:val="00F90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52FED00"/>
  <w15:docId w15:val="{30B5E591-0805-45D2-9E04-CD7CCADB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F1F28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qFormat/>
    <w:rsid w:val="003F1F28"/>
    <w:pPr>
      <w:keepNext/>
      <w:ind w:left="72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3F1F28"/>
    <w:pPr>
      <w:keepNext/>
      <w:outlineLvl w:val="2"/>
    </w:pPr>
    <w:rPr>
      <w:b/>
      <w:bCs/>
      <w:i/>
      <w:iCs/>
      <w:sz w:val="20"/>
    </w:rPr>
  </w:style>
  <w:style w:type="paragraph" w:styleId="Heading4">
    <w:name w:val="heading 4"/>
    <w:basedOn w:val="Normal"/>
    <w:next w:val="Normal"/>
    <w:link w:val="Heading4Char"/>
    <w:qFormat/>
    <w:rsid w:val="003F1F28"/>
    <w:pPr>
      <w:keepNext/>
      <w:jc w:val="both"/>
      <w:outlineLvl w:val="3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1F28"/>
    <w:rPr>
      <w:rFonts w:ascii="Times New Roman" w:eastAsia="Times New Roman" w:hAnsi="Times New Roman" w:cs="Times New Roman"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3F1F2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3F1F28"/>
    <w:rPr>
      <w:rFonts w:ascii="Times New Roman" w:eastAsia="Times New Roman" w:hAnsi="Times New Roman" w:cs="Times New Roman"/>
      <w:b/>
      <w:bCs/>
      <w:i/>
      <w:iCs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3F1F28"/>
    <w:rPr>
      <w:rFonts w:ascii="Times New Roman" w:eastAsia="Times New Roman" w:hAnsi="Times New Roman" w:cs="Times New Roman"/>
      <w:b/>
      <w:bCs/>
      <w:sz w:val="20"/>
      <w:szCs w:val="24"/>
    </w:rPr>
  </w:style>
  <w:style w:type="character" w:styleId="Hyperlink">
    <w:name w:val="Hyperlink"/>
    <w:basedOn w:val="DefaultParagraphFont"/>
    <w:rsid w:val="003F1F28"/>
    <w:rPr>
      <w:color w:val="0000FF"/>
      <w:u w:val="single"/>
    </w:rPr>
  </w:style>
  <w:style w:type="paragraph" w:styleId="BodyText2">
    <w:name w:val="Body Text 2"/>
    <w:basedOn w:val="Normal"/>
    <w:link w:val="BodyText2Char"/>
    <w:rsid w:val="003F1F28"/>
    <w:pPr>
      <w:jc w:val="both"/>
    </w:pPr>
    <w:rPr>
      <w:sz w:val="20"/>
    </w:rPr>
  </w:style>
  <w:style w:type="character" w:customStyle="1" w:styleId="BodyText2Char">
    <w:name w:val="Body Text 2 Char"/>
    <w:basedOn w:val="DefaultParagraphFont"/>
    <w:link w:val="BodyText2"/>
    <w:rsid w:val="003F1F28"/>
    <w:rPr>
      <w:rFonts w:ascii="Times New Roman" w:eastAsia="Times New Roman" w:hAnsi="Times New Roman" w:cs="Times New Roman"/>
      <w:sz w:val="20"/>
      <w:szCs w:val="24"/>
    </w:rPr>
  </w:style>
  <w:style w:type="paragraph" w:styleId="BodyText3">
    <w:name w:val="Body Text 3"/>
    <w:basedOn w:val="Normal"/>
    <w:link w:val="BodyText3Char"/>
    <w:rsid w:val="003F1F28"/>
    <w:rPr>
      <w:sz w:val="20"/>
    </w:rPr>
  </w:style>
  <w:style w:type="character" w:customStyle="1" w:styleId="BodyText3Char">
    <w:name w:val="Body Text 3 Char"/>
    <w:basedOn w:val="DefaultParagraphFont"/>
    <w:link w:val="BodyText3"/>
    <w:rsid w:val="003F1F28"/>
    <w:rPr>
      <w:rFonts w:ascii="Times New Roman" w:eastAsia="Times New Roman" w:hAnsi="Times New Roman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3F1F28"/>
    <w:pPr>
      <w:ind w:left="561" w:hanging="561"/>
      <w:jc w:val="both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3F1F28"/>
    <w:rPr>
      <w:rFonts w:ascii="Times New Roman" w:eastAsia="Times New Roman" w:hAnsi="Times New Roman" w:cs="Times New Roman"/>
      <w:sz w:val="20"/>
      <w:szCs w:val="24"/>
    </w:rPr>
  </w:style>
  <w:style w:type="table" w:styleId="TableGrid">
    <w:name w:val="Table Grid"/>
    <w:basedOn w:val="TableNormal"/>
    <w:uiPriority w:val="59"/>
    <w:rsid w:val="000232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2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2B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32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32B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32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32B7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0288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E35E9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subbab3">
    <w:name w:val="sub bab 3"/>
    <w:basedOn w:val="Normal"/>
    <w:link w:val="subbab3Char"/>
    <w:qFormat/>
    <w:rsid w:val="00616609"/>
    <w:pPr>
      <w:widowControl w:val="0"/>
      <w:autoSpaceDE w:val="0"/>
      <w:autoSpaceDN w:val="0"/>
      <w:spacing w:line="480" w:lineRule="auto"/>
      <w:jc w:val="both"/>
    </w:pPr>
    <w:rPr>
      <w:b/>
      <w:lang w:val="id"/>
    </w:rPr>
  </w:style>
  <w:style w:type="character" w:customStyle="1" w:styleId="subbab3Char">
    <w:name w:val="sub bab 3 Char"/>
    <w:basedOn w:val="Heading2Char"/>
    <w:link w:val="subbab3"/>
    <w:rsid w:val="00616609"/>
    <w:rPr>
      <w:rFonts w:ascii="Times New Roman" w:eastAsia="Times New Roman" w:hAnsi="Times New Roman" w:cs="Times New Roman"/>
      <w:b/>
      <w:bCs w:val="0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mailto:widi1494@gmai.com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slit\Downloads\jsik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jsika</Template>
  <TotalTime>302</TotalTime>
  <Pages>8</Pages>
  <Words>4193</Words>
  <Characters>23903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puslit</dc:creator>
  <cp:lastModifiedBy>Arby Ilma</cp:lastModifiedBy>
  <cp:revision>17</cp:revision>
  <cp:lastPrinted>2024-06-21T14:59:00Z</cp:lastPrinted>
  <dcterms:created xsi:type="dcterms:W3CDTF">2016-10-04T04:41:00Z</dcterms:created>
  <dcterms:modified xsi:type="dcterms:W3CDTF">2024-06-21T14:59:00Z</dcterms:modified>
</cp:coreProperties>
</file>